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8C25F" w14:textId="77777777" w:rsidR="00EA67A1" w:rsidRDefault="00EA67A1" w:rsidP="00140132">
      <w:pPr>
        <w:spacing w:after="0" w:line="160" w:lineRule="auto"/>
        <w:jc w:val="both"/>
        <w:rPr>
          <w:rFonts w:ascii="DM Sans" w:hAnsi="DM Sans"/>
          <w:b/>
          <w:bCs/>
          <w:sz w:val="32"/>
          <w:szCs w:val="32"/>
        </w:rPr>
      </w:pPr>
    </w:p>
    <w:p w14:paraId="44903FAF" w14:textId="2E0A696B" w:rsidR="00CE2C60" w:rsidRPr="0054221B" w:rsidRDefault="00C5559B" w:rsidP="005C11EA">
      <w:pPr>
        <w:spacing w:after="0" w:line="160" w:lineRule="auto"/>
        <w:jc w:val="center"/>
        <w:rPr>
          <w:rFonts w:ascii="DM Sans" w:hAnsi="DM Sans"/>
          <w:b/>
          <w:bCs/>
          <w:color w:val="084734"/>
          <w:sz w:val="32"/>
          <w:szCs w:val="32"/>
        </w:rPr>
      </w:pPr>
      <w:r w:rsidRPr="0054221B">
        <w:rPr>
          <w:rFonts w:ascii="DM Sans" w:hAnsi="DM Sans"/>
          <w:b/>
          <w:bCs/>
          <w:color w:val="084734"/>
          <w:sz w:val="32"/>
          <w:szCs w:val="32"/>
        </w:rPr>
        <w:t xml:space="preserve">Termo </w:t>
      </w:r>
      <w:r>
        <w:rPr>
          <w:rFonts w:ascii="DM Sans" w:hAnsi="DM Sans"/>
          <w:b/>
          <w:bCs/>
          <w:color w:val="084734"/>
          <w:sz w:val="32"/>
          <w:szCs w:val="32"/>
        </w:rPr>
        <w:t>d</w:t>
      </w:r>
      <w:r w:rsidRPr="0054221B">
        <w:rPr>
          <w:rFonts w:ascii="DM Sans" w:hAnsi="DM Sans"/>
          <w:b/>
          <w:bCs/>
          <w:color w:val="084734"/>
          <w:sz w:val="32"/>
          <w:szCs w:val="32"/>
        </w:rPr>
        <w:t xml:space="preserve">e </w:t>
      </w:r>
      <w:r>
        <w:rPr>
          <w:rFonts w:ascii="DM Sans" w:hAnsi="DM Sans"/>
          <w:b/>
          <w:bCs/>
          <w:color w:val="084734"/>
          <w:sz w:val="32"/>
          <w:szCs w:val="32"/>
        </w:rPr>
        <w:t>a</w:t>
      </w:r>
      <w:r w:rsidRPr="0054221B">
        <w:rPr>
          <w:rFonts w:ascii="DM Sans" w:hAnsi="DM Sans"/>
          <w:b/>
          <w:bCs/>
          <w:color w:val="084734"/>
          <w:sz w:val="32"/>
          <w:szCs w:val="32"/>
        </w:rPr>
        <w:t>des</w:t>
      </w:r>
      <w:r>
        <w:rPr>
          <w:rFonts w:ascii="DM Sans" w:hAnsi="DM Sans"/>
          <w:b/>
          <w:bCs/>
          <w:color w:val="084734"/>
          <w:sz w:val="32"/>
          <w:szCs w:val="32"/>
        </w:rPr>
        <w:t>ã</w:t>
      </w:r>
      <w:r w:rsidRPr="0054221B">
        <w:rPr>
          <w:rFonts w:ascii="DM Sans" w:hAnsi="DM Sans"/>
          <w:b/>
          <w:bCs/>
          <w:color w:val="084734"/>
          <w:sz w:val="32"/>
          <w:szCs w:val="32"/>
        </w:rPr>
        <w:t>o</w:t>
      </w:r>
    </w:p>
    <w:p w14:paraId="2697F6AA" w14:textId="77777777" w:rsidR="009D386B" w:rsidRDefault="009D386B" w:rsidP="00140132">
      <w:pPr>
        <w:spacing w:after="0" w:line="160" w:lineRule="auto"/>
        <w:jc w:val="both"/>
        <w:rPr>
          <w:rFonts w:ascii="DM Sans" w:hAnsi="DM Sans"/>
          <w:b/>
          <w:bCs/>
          <w:sz w:val="32"/>
          <w:szCs w:val="32"/>
        </w:rPr>
      </w:pPr>
    </w:p>
    <w:p w14:paraId="68E31F46" w14:textId="77777777" w:rsidR="009D386B" w:rsidRPr="0054221B" w:rsidRDefault="009D386B" w:rsidP="00D41F0C">
      <w:pPr>
        <w:pStyle w:val="Ttulo1"/>
        <w:jc w:val="both"/>
      </w:pPr>
      <w:r w:rsidRPr="0054221B">
        <w:t>IDENTIFICAÇÃO DA CONTRATADA</w:t>
      </w:r>
    </w:p>
    <w:p w14:paraId="6C33AE92" w14:textId="77777777" w:rsidR="009D386B" w:rsidRPr="00087D87" w:rsidRDefault="009D386B" w:rsidP="00D41F0C">
      <w:pPr>
        <w:jc w:val="both"/>
        <w:rPr>
          <w:rFonts w:ascii="DM Sans" w:hAnsi="DM Sans"/>
          <w:sz w:val="22"/>
          <w:szCs w:val="22"/>
        </w:rPr>
      </w:pPr>
      <w:r w:rsidRPr="00087D87">
        <w:rPr>
          <w:rFonts w:ascii="DM Sans" w:hAnsi="DM Sans"/>
          <w:b/>
          <w:sz w:val="22"/>
          <w:szCs w:val="22"/>
        </w:rPr>
        <w:t xml:space="preserve">FUNDAÇÃO INSTITUTO DE ADMINISTRAÇÃO, </w:t>
      </w:r>
      <w:r w:rsidRPr="00087D87">
        <w:rPr>
          <w:rFonts w:ascii="DM Sans" w:hAnsi="DM Sans"/>
          <w:sz w:val="22"/>
          <w:szCs w:val="22"/>
        </w:rPr>
        <w:t xml:space="preserve">mantenedora da </w:t>
      </w:r>
      <w:r w:rsidRPr="00087D87">
        <w:rPr>
          <w:rFonts w:ascii="DM Sans" w:hAnsi="DM Sans"/>
          <w:b/>
          <w:sz w:val="22"/>
          <w:szCs w:val="22"/>
        </w:rPr>
        <w:t xml:space="preserve">FACULDADE FIA DE ADMINISTRAÇÃO E NEGÓCIOS, </w:t>
      </w:r>
      <w:r w:rsidRPr="00087D87">
        <w:rPr>
          <w:rFonts w:ascii="DM Sans" w:hAnsi="DM Sans"/>
          <w:sz w:val="22"/>
          <w:szCs w:val="22"/>
        </w:rPr>
        <w:t xml:space="preserve">com sede na Avenida Doutora Ruth Cardoso, nº 7.221, térreo, Edifício Birmann 21, Pinheiros, CEP 05425-902, São Paulo - SP, inscrita no CNPJ/MF sob o nº 44.315.919/0001-40, neste ato representada na forma de seus atos constitutivos, doravante denominada </w:t>
      </w:r>
      <w:r w:rsidRPr="00087D87">
        <w:rPr>
          <w:rFonts w:ascii="DM Sans" w:hAnsi="DM Sans"/>
          <w:b/>
          <w:sz w:val="22"/>
          <w:szCs w:val="22"/>
        </w:rPr>
        <w:t>CONTRATADA.</w:t>
      </w:r>
    </w:p>
    <w:p w14:paraId="15BD17B2" w14:textId="77777777" w:rsidR="009D386B" w:rsidRPr="009D386B" w:rsidRDefault="009D386B" w:rsidP="00D41F0C">
      <w:pPr>
        <w:pStyle w:val="Ttulo1"/>
        <w:jc w:val="both"/>
      </w:pPr>
      <w:r w:rsidRPr="009D386B">
        <w:t>CONSIDERANDO QUE:</w:t>
      </w:r>
    </w:p>
    <w:p w14:paraId="1242B67F" w14:textId="226A9CF8" w:rsidR="009D386B" w:rsidRPr="00087D87" w:rsidRDefault="009D386B">
      <w:pPr>
        <w:pStyle w:val="Clause"/>
        <w:numPr>
          <w:ilvl w:val="0"/>
          <w:numId w:val="2"/>
        </w:numPr>
        <w:ind w:left="567"/>
        <w:jc w:val="both"/>
        <w:rPr>
          <w:rFonts w:ascii="DM Sans" w:hAnsi="DM Sans"/>
          <w:color w:val="000000" w:themeColor="text1"/>
          <w:sz w:val="22"/>
          <w:lang w:val="pt-BR"/>
        </w:rPr>
      </w:pPr>
      <w:r w:rsidRPr="00087D87">
        <w:rPr>
          <w:rFonts w:ascii="DM Sans" w:hAnsi="DM Sans"/>
          <w:color w:val="000000" w:themeColor="text1"/>
          <w:sz w:val="22"/>
          <w:lang w:val="pt-BR"/>
        </w:rPr>
        <w:t>a FIA é uma fundação sem fins lucrativos que tem como objetivo colaborar, pelos meios</w:t>
      </w:r>
      <w:r w:rsidR="00171A0D">
        <w:rPr>
          <w:rFonts w:ascii="DM Sans" w:hAnsi="DM Sans"/>
          <w:color w:val="000000" w:themeColor="text1"/>
          <w:sz w:val="22"/>
          <w:lang w:val="pt-BR"/>
        </w:rPr>
        <w:t xml:space="preserve"> </w:t>
      </w:r>
      <w:r w:rsidRPr="00087D87">
        <w:rPr>
          <w:rFonts w:ascii="DM Sans" w:hAnsi="DM Sans"/>
          <w:color w:val="000000" w:themeColor="text1"/>
          <w:sz w:val="22"/>
          <w:lang w:val="pt-BR"/>
        </w:rPr>
        <w:t>adequados, com institutos educacionais, universidades e instituições públicas e privadas em programas de desenvolvimento da Administração; realizar estudos e pesquisas; e promover a prestação de serviços técnicos que atendam às necessidades dos setores público e privado, dentro dos princípios acadêmicos que permitam, simultaneamente, o atendimento de seus objetivos, o desenvolvimento institucional e o aperfeiçoamento de pessoal técnico especializado;</w:t>
      </w:r>
    </w:p>
    <w:p w14:paraId="245FEDC5" w14:textId="181F1F31" w:rsidR="009D386B" w:rsidRPr="00087D87" w:rsidRDefault="009D386B">
      <w:pPr>
        <w:pStyle w:val="Clause"/>
        <w:numPr>
          <w:ilvl w:val="0"/>
          <w:numId w:val="2"/>
        </w:numPr>
        <w:ind w:left="567"/>
        <w:jc w:val="both"/>
        <w:rPr>
          <w:rFonts w:ascii="DM Sans" w:hAnsi="DM Sans"/>
          <w:color w:val="000000" w:themeColor="text1"/>
          <w:sz w:val="22"/>
          <w:lang w:val="pt-BR"/>
        </w:rPr>
      </w:pPr>
      <w:r w:rsidRPr="00087D87">
        <w:rPr>
          <w:rFonts w:ascii="DM Sans" w:hAnsi="DM Sans"/>
          <w:color w:val="000000" w:themeColor="text1"/>
          <w:sz w:val="22"/>
          <w:lang w:val="pt-BR"/>
        </w:rPr>
        <w:t>o Clube de Educação Corporativa, coordenado pela Profa. Dra. Marisa Eboli, tem como foco a construção de um espaço contínuo de atualização, reflexão e troca entre profissionais da área de Educação Corporativa, com modelo de funcionamento e proposta de valor próprios; e</w:t>
      </w:r>
    </w:p>
    <w:p w14:paraId="0F316AEC" w14:textId="2BA81D03" w:rsidR="009D386B" w:rsidRPr="00087D87" w:rsidRDefault="009D386B">
      <w:pPr>
        <w:pStyle w:val="Clause"/>
        <w:numPr>
          <w:ilvl w:val="0"/>
          <w:numId w:val="2"/>
        </w:numPr>
        <w:ind w:left="567"/>
        <w:jc w:val="both"/>
        <w:rPr>
          <w:rFonts w:ascii="DM Sans" w:hAnsi="DM Sans"/>
          <w:color w:val="000000" w:themeColor="text1"/>
          <w:sz w:val="22"/>
          <w:lang w:val="pt-BR"/>
        </w:rPr>
      </w:pPr>
      <w:r w:rsidRPr="00087D87">
        <w:rPr>
          <w:rFonts w:ascii="DM Sans" w:hAnsi="DM Sans"/>
          <w:color w:val="000000" w:themeColor="text1"/>
          <w:sz w:val="22"/>
          <w:lang w:val="pt-BR"/>
        </w:rPr>
        <w:t>a pessoa identificada no cadastro e no registro eletrônico da contratação, doravante denominada PARTICIPANTE, deseja aderir ao Clube e declara conhecer sua proposta, seu formato e as condições estabelecidas neste instrumento.</w:t>
      </w:r>
    </w:p>
    <w:p w14:paraId="1E40FC11" w14:textId="77777777" w:rsidR="00171A0D" w:rsidRDefault="00171A0D" w:rsidP="00D41F0C">
      <w:pPr>
        <w:spacing w:before="140"/>
        <w:jc w:val="both"/>
        <w:rPr>
          <w:rFonts w:ascii="DM Sans" w:hAnsi="DM Sans"/>
          <w:sz w:val="22"/>
          <w:szCs w:val="22"/>
        </w:rPr>
      </w:pPr>
    </w:p>
    <w:p w14:paraId="75DF96BB" w14:textId="58390350" w:rsidR="009D386B" w:rsidRDefault="009D386B" w:rsidP="00D41F0C">
      <w:pPr>
        <w:spacing w:before="140"/>
        <w:jc w:val="both"/>
        <w:rPr>
          <w:rFonts w:ascii="DM Sans" w:hAnsi="DM Sans"/>
          <w:sz w:val="22"/>
          <w:szCs w:val="22"/>
        </w:rPr>
      </w:pPr>
      <w:r w:rsidRPr="00087D87">
        <w:rPr>
          <w:rFonts w:ascii="DM Sans" w:hAnsi="DM Sans"/>
          <w:sz w:val="22"/>
          <w:szCs w:val="22"/>
        </w:rPr>
        <w:t xml:space="preserve">O PARTICIPANTE e a CONTRATADA celebram o presente </w:t>
      </w:r>
      <w:r w:rsidRPr="00087D87">
        <w:rPr>
          <w:rFonts w:ascii="DM Sans" w:hAnsi="DM Sans"/>
          <w:b/>
          <w:sz w:val="22"/>
          <w:szCs w:val="22"/>
        </w:rPr>
        <w:t>Termo de Adesão Eletrônica ao Clube de Educação Corporativa</w:t>
      </w:r>
      <w:r w:rsidRPr="00087D87">
        <w:rPr>
          <w:rFonts w:ascii="DM Sans" w:hAnsi="DM Sans"/>
          <w:sz w:val="22"/>
          <w:szCs w:val="22"/>
        </w:rPr>
        <w:t>, mediante manifestação inequívoca de aceite no ambiente de contratação, regido pelas cláusulas e condições seguintes:</w:t>
      </w:r>
    </w:p>
    <w:p w14:paraId="04621AE3" w14:textId="77777777" w:rsidR="007A45AD" w:rsidRPr="00D154AC" w:rsidRDefault="007A45AD" w:rsidP="00FF0938">
      <w:pPr>
        <w:pStyle w:val="Ttulo1"/>
        <w:jc w:val="both"/>
      </w:pPr>
      <w:r w:rsidRPr="00D154AC">
        <w:t>1. OBJETO E NATUREZA DO CLUBE</w:t>
      </w:r>
    </w:p>
    <w:p w14:paraId="7B489408" w14:textId="77777777" w:rsidR="006158BA" w:rsidRDefault="007A45AD">
      <w:pPr>
        <w:pStyle w:val="Clause"/>
        <w:numPr>
          <w:ilvl w:val="1"/>
          <w:numId w:val="3"/>
        </w:numPr>
        <w:ind w:left="567" w:hanging="578"/>
        <w:jc w:val="both"/>
        <w:rPr>
          <w:rFonts w:ascii="DM Sans" w:hAnsi="DM Sans"/>
          <w:sz w:val="22"/>
          <w:szCs w:val="24"/>
          <w:lang w:val="pt-BR"/>
        </w:rPr>
      </w:pPr>
      <w:r w:rsidRPr="007A45AD">
        <w:rPr>
          <w:rFonts w:ascii="DM Sans" w:hAnsi="DM Sans"/>
          <w:sz w:val="22"/>
          <w:lang w:val="pt-BR"/>
        </w:rPr>
        <w:t>O presente Termo tem por objeto a adesão do PARTICIPANTE ao Clube de Educação Corporativa, iniciativa de aprendizagem contínua, atualização, reflexão, troca de experiências e conexão entre profissionais interessados em Educação Corporativa e aprendizagem</w:t>
      </w:r>
      <w:r w:rsidRPr="007A45AD">
        <w:rPr>
          <w:rFonts w:ascii="DM Sans" w:hAnsi="DM Sans"/>
          <w:sz w:val="22"/>
          <w:szCs w:val="24"/>
          <w:lang w:val="pt-BR"/>
        </w:rPr>
        <w:t xml:space="preserve"> organizacional.</w:t>
      </w:r>
    </w:p>
    <w:p w14:paraId="46CBB4BF" w14:textId="77777777" w:rsidR="006158BA" w:rsidRDefault="007A45AD">
      <w:pPr>
        <w:pStyle w:val="Clause"/>
        <w:numPr>
          <w:ilvl w:val="1"/>
          <w:numId w:val="3"/>
        </w:numPr>
        <w:ind w:left="567" w:hanging="578"/>
        <w:jc w:val="both"/>
        <w:rPr>
          <w:rFonts w:ascii="DM Sans" w:hAnsi="DM Sans"/>
          <w:sz w:val="22"/>
          <w:szCs w:val="24"/>
          <w:lang w:val="pt-BR"/>
        </w:rPr>
      </w:pPr>
      <w:r w:rsidRPr="006158BA">
        <w:rPr>
          <w:rFonts w:ascii="DM Sans" w:hAnsi="DM Sans"/>
          <w:sz w:val="22"/>
          <w:szCs w:val="24"/>
          <w:lang w:val="pt-BR"/>
        </w:rPr>
        <w:lastRenderedPageBreak/>
        <w:t>O Clube será desenvolvido durante 12 (doze) meses, por meio de encontros mensais ao vivo, interações em comunidade e materiais de síntese.</w:t>
      </w:r>
    </w:p>
    <w:p w14:paraId="18E1B99D" w14:textId="77777777" w:rsidR="006158BA" w:rsidRDefault="007A45AD">
      <w:pPr>
        <w:pStyle w:val="Clause"/>
        <w:numPr>
          <w:ilvl w:val="1"/>
          <w:numId w:val="3"/>
        </w:numPr>
        <w:ind w:left="567" w:hanging="578"/>
        <w:jc w:val="both"/>
        <w:rPr>
          <w:rFonts w:ascii="DM Sans" w:hAnsi="DM Sans"/>
          <w:sz w:val="22"/>
          <w:szCs w:val="24"/>
          <w:lang w:val="pt-BR"/>
        </w:rPr>
      </w:pPr>
      <w:r w:rsidRPr="006158BA">
        <w:rPr>
          <w:rFonts w:ascii="DM Sans" w:hAnsi="DM Sans"/>
          <w:sz w:val="22"/>
          <w:szCs w:val="24"/>
          <w:lang w:val="pt-BR"/>
        </w:rPr>
        <w:t>O Clube não constitui curso de graduação, pós-graduação, extensão ou certificação profissional e não confere diploma, certificado acadêmico ou título, salvo comunicação expressa da CONTRATADA em sentido diverso.</w:t>
      </w:r>
    </w:p>
    <w:p w14:paraId="7CC5CB9C" w14:textId="71064714" w:rsidR="007A45AD" w:rsidRPr="006158BA" w:rsidRDefault="007A45AD">
      <w:pPr>
        <w:pStyle w:val="Clause"/>
        <w:numPr>
          <w:ilvl w:val="1"/>
          <w:numId w:val="3"/>
        </w:numPr>
        <w:ind w:left="567" w:hanging="578"/>
        <w:jc w:val="both"/>
        <w:rPr>
          <w:rFonts w:ascii="DM Sans" w:hAnsi="DM Sans"/>
          <w:sz w:val="22"/>
          <w:szCs w:val="24"/>
          <w:lang w:val="pt-BR"/>
        </w:rPr>
      </w:pPr>
      <w:r w:rsidRPr="006158BA">
        <w:rPr>
          <w:rFonts w:ascii="DM Sans" w:hAnsi="DM Sans"/>
          <w:sz w:val="22"/>
          <w:szCs w:val="24"/>
          <w:lang w:val="pt-BR"/>
        </w:rPr>
        <w:t>A adesão é pessoal e intransferível, sendo vedado compartilhar links, credenciais, materiais de acesso restrito ou conteúdo da comunidade com terceiros.</w:t>
      </w:r>
    </w:p>
    <w:p w14:paraId="4B210E0A" w14:textId="77777777" w:rsidR="007A45AD" w:rsidRPr="00D154AC" w:rsidRDefault="007A45AD" w:rsidP="00FF0938">
      <w:pPr>
        <w:pStyle w:val="Ttulo1"/>
        <w:jc w:val="both"/>
      </w:pPr>
      <w:r w:rsidRPr="00D154AC">
        <w:t>2. VIGÊNCIA, FORMAÇÃO DA TURMA E RENOVAÇÃO</w:t>
      </w:r>
    </w:p>
    <w:p w14:paraId="7FC85EF4" w14:textId="77777777" w:rsidR="00BF73DF" w:rsidRDefault="00034799">
      <w:pPr>
        <w:pStyle w:val="Clause"/>
        <w:numPr>
          <w:ilvl w:val="1"/>
          <w:numId w:val="4"/>
        </w:numPr>
        <w:ind w:left="567" w:hanging="578"/>
        <w:jc w:val="both"/>
        <w:rPr>
          <w:rFonts w:ascii="DM Sans" w:hAnsi="DM Sans"/>
          <w:sz w:val="22"/>
          <w:szCs w:val="24"/>
          <w:lang w:val="pt-BR"/>
        </w:rPr>
      </w:pPr>
      <w:r>
        <w:rPr>
          <w:rFonts w:ascii="DM Sans" w:hAnsi="DM Sans"/>
          <w:b/>
          <w:color w:val="00543C"/>
          <w:sz w:val="22"/>
          <w:szCs w:val="24"/>
          <w:lang w:val="pt-BR"/>
        </w:rPr>
        <w:t xml:space="preserve"> </w:t>
      </w:r>
      <w:r w:rsidR="007A45AD" w:rsidRPr="007A45AD">
        <w:rPr>
          <w:rFonts w:ascii="DM Sans" w:hAnsi="DM Sans"/>
          <w:sz w:val="22"/>
          <w:szCs w:val="24"/>
          <w:lang w:val="pt-BR"/>
        </w:rPr>
        <w:t>Este Termo vigorará por 12 (doze) meses, contados da data de início do ciclo informada pela CONTRATADA nos canais oficiais.</w:t>
      </w:r>
    </w:p>
    <w:p w14:paraId="693732D0" w14:textId="77777777" w:rsidR="00BF73DF" w:rsidRDefault="005B1617">
      <w:pPr>
        <w:pStyle w:val="Clause"/>
        <w:numPr>
          <w:ilvl w:val="1"/>
          <w:numId w:val="4"/>
        </w:numPr>
        <w:ind w:left="567" w:hanging="578"/>
        <w:jc w:val="both"/>
        <w:rPr>
          <w:rFonts w:ascii="DM Sans" w:hAnsi="DM Sans"/>
          <w:sz w:val="22"/>
          <w:szCs w:val="24"/>
          <w:lang w:val="pt-BR"/>
        </w:rPr>
      </w:pPr>
      <w:r w:rsidRPr="00BF73DF">
        <w:rPr>
          <w:rFonts w:ascii="DM Sans" w:hAnsi="DM Sans"/>
          <w:b/>
          <w:color w:val="00543C"/>
          <w:sz w:val="22"/>
          <w:szCs w:val="24"/>
          <w:lang w:val="pt-BR"/>
        </w:rPr>
        <w:t xml:space="preserve"> </w:t>
      </w:r>
      <w:r w:rsidR="007A45AD" w:rsidRPr="00BF73DF">
        <w:rPr>
          <w:rFonts w:ascii="DM Sans" w:hAnsi="DM Sans"/>
          <w:sz w:val="22"/>
          <w:szCs w:val="24"/>
          <w:lang w:val="pt-BR"/>
        </w:rPr>
        <w:t>A realização do ciclo está condicionada à formação de turma com, no mínimo, 30 (trinta) participantes pagantes.</w:t>
      </w:r>
    </w:p>
    <w:p w14:paraId="5BC2B79A" w14:textId="77777777" w:rsidR="00BF73DF" w:rsidRDefault="007A45AD">
      <w:pPr>
        <w:pStyle w:val="Clause"/>
        <w:numPr>
          <w:ilvl w:val="1"/>
          <w:numId w:val="4"/>
        </w:numPr>
        <w:ind w:left="567" w:hanging="578"/>
        <w:jc w:val="both"/>
        <w:rPr>
          <w:rFonts w:ascii="DM Sans" w:hAnsi="DM Sans"/>
          <w:sz w:val="22"/>
          <w:szCs w:val="24"/>
          <w:lang w:val="pt-BR"/>
        </w:rPr>
      </w:pPr>
      <w:r w:rsidRPr="00BF73DF">
        <w:rPr>
          <w:rFonts w:ascii="DM Sans" w:hAnsi="DM Sans"/>
          <w:sz w:val="22"/>
          <w:szCs w:val="24"/>
          <w:lang w:val="pt-BR"/>
        </w:rPr>
        <w:t>Caso o número mínimo não seja atingido, a CONTRATADA poderá adiar o início ou cancelar a turma. Em caso de cancelamento, os valores pagos serão integralmente restituídos, sem retenções.</w:t>
      </w:r>
    </w:p>
    <w:p w14:paraId="0FF68AF5" w14:textId="2367AF74" w:rsidR="007A45AD" w:rsidRPr="00BF73DF" w:rsidRDefault="007A45AD">
      <w:pPr>
        <w:pStyle w:val="Clause"/>
        <w:numPr>
          <w:ilvl w:val="1"/>
          <w:numId w:val="4"/>
        </w:numPr>
        <w:ind w:left="567" w:hanging="578"/>
        <w:jc w:val="both"/>
        <w:rPr>
          <w:rFonts w:ascii="DM Sans" w:hAnsi="DM Sans"/>
          <w:sz w:val="22"/>
          <w:szCs w:val="24"/>
          <w:lang w:val="pt-BR"/>
        </w:rPr>
      </w:pPr>
      <w:r w:rsidRPr="00BF73DF">
        <w:rPr>
          <w:rFonts w:ascii="DM Sans" w:hAnsi="DM Sans"/>
          <w:sz w:val="22"/>
          <w:szCs w:val="24"/>
          <w:lang w:val="pt-BR"/>
        </w:rPr>
        <w:t>A renovação não é automática e dependerá de nova manifestação de interesse, novo aceite e pagamento do valor então vigente.</w:t>
      </w:r>
    </w:p>
    <w:p w14:paraId="003D9B05" w14:textId="77777777" w:rsidR="007A45AD" w:rsidRPr="00D154AC" w:rsidRDefault="007A45AD" w:rsidP="00FF0938">
      <w:pPr>
        <w:pStyle w:val="Ttulo1"/>
        <w:jc w:val="both"/>
      </w:pPr>
      <w:r w:rsidRPr="00D154AC">
        <w:t>3. ATIVIDADES E BENEFÍCIOS</w:t>
      </w:r>
    </w:p>
    <w:p w14:paraId="5670C344" w14:textId="5CB4FF07" w:rsidR="007A45AD" w:rsidRPr="00FF0938" w:rsidRDefault="007A45AD">
      <w:pPr>
        <w:pStyle w:val="Clause"/>
        <w:numPr>
          <w:ilvl w:val="1"/>
          <w:numId w:val="6"/>
        </w:numPr>
        <w:ind w:left="567" w:hanging="567"/>
        <w:jc w:val="both"/>
        <w:rPr>
          <w:rFonts w:ascii="DM Sans" w:hAnsi="DM Sans"/>
          <w:sz w:val="22"/>
          <w:lang w:val="pt-BR"/>
        </w:rPr>
      </w:pPr>
      <w:r w:rsidRPr="00FF0938">
        <w:rPr>
          <w:rFonts w:ascii="DM Sans" w:hAnsi="DM Sans"/>
          <w:sz w:val="22"/>
          <w:lang w:val="pt-BR"/>
        </w:rPr>
        <w:t>Durante a vigência, o PARTICIPANTE terá direito a:</w:t>
      </w:r>
    </w:p>
    <w:p w14:paraId="3EFFE73D" w14:textId="77777777" w:rsidR="007A45AD" w:rsidRPr="00FF0938" w:rsidRDefault="007A45AD">
      <w:pPr>
        <w:pStyle w:val="Commarcadores"/>
        <w:numPr>
          <w:ilvl w:val="0"/>
          <w:numId w:val="5"/>
        </w:numPr>
        <w:spacing w:after="60"/>
        <w:ind w:left="851" w:hanging="425"/>
        <w:jc w:val="both"/>
        <w:rPr>
          <w:rFonts w:ascii="DM Sans" w:hAnsi="DM Sans"/>
          <w:sz w:val="22"/>
          <w:lang w:val="pt-BR"/>
        </w:rPr>
      </w:pPr>
      <w:r w:rsidRPr="00FF0938">
        <w:rPr>
          <w:rFonts w:ascii="DM Sans" w:hAnsi="DM Sans"/>
          <w:sz w:val="22"/>
          <w:lang w:val="pt-BR"/>
        </w:rPr>
        <w:t>12 (doze) lives mensais, ao vivo e em modalidade remota, sobre temas relacionados à Educação Corporativa;</w:t>
      </w:r>
    </w:p>
    <w:p w14:paraId="7A56E7B9" w14:textId="554254EF" w:rsidR="007A45AD" w:rsidRPr="00FF0938" w:rsidRDefault="007A45AD">
      <w:pPr>
        <w:pStyle w:val="Commarcadores"/>
        <w:numPr>
          <w:ilvl w:val="0"/>
          <w:numId w:val="5"/>
        </w:numPr>
        <w:spacing w:after="60"/>
        <w:ind w:left="851" w:hanging="425"/>
        <w:jc w:val="both"/>
        <w:rPr>
          <w:rFonts w:ascii="DM Sans" w:hAnsi="DM Sans"/>
          <w:sz w:val="22"/>
          <w:lang w:val="pt-BR"/>
        </w:rPr>
      </w:pPr>
      <w:r w:rsidRPr="00FF0938">
        <w:rPr>
          <w:rFonts w:ascii="DM Sans" w:hAnsi="DM Sans"/>
          <w:sz w:val="22"/>
          <w:lang w:val="pt-BR"/>
        </w:rPr>
        <w:t>acesso ao grupo exclusivo do ciclo, para networking e continuidade das discussões;</w:t>
      </w:r>
    </w:p>
    <w:p w14:paraId="730498DE" w14:textId="77777777" w:rsidR="007A45AD" w:rsidRPr="00FF0938" w:rsidRDefault="007A45AD">
      <w:pPr>
        <w:pStyle w:val="Commarcadores"/>
        <w:numPr>
          <w:ilvl w:val="0"/>
          <w:numId w:val="5"/>
        </w:numPr>
        <w:spacing w:after="60"/>
        <w:ind w:left="851" w:hanging="425"/>
        <w:jc w:val="both"/>
        <w:rPr>
          <w:rFonts w:ascii="DM Sans" w:hAnsi="DM Sans"/>
          <w:sz w:val="22"/>
          <w:lang w:val="pt-BR"/>
        </w:rPr>
      </w:pPr>
      <w:r w:rsidRPr="00FF0938">
        <w:rPr>
          <w:rFonts w:ascii="DM Sans" w:hAnsi="DM Sans"/>
          <w:sz w:val="22"/>
          <w:lang w:val="pt-BR"/>
        </w:rPr>
        <w:t xml:space="preserve">recebimento de uma </w:t>
      </w:r>
      <w:proofErr w:type="spellStart"/>
      <w:r w:rsidRPr="00FF0938">
        <w:rPr>
          <w:rFonts w:ascii="DM Sans" w:hAnsi="DM Sans"/>
          <w:sz w:val="22"/>
          <w:lang w:val="pt-BR"/>
        </w:rPr>
        <w:t>OnePage</w:t>
      </w:r>
      <w:proofErr w:type="spellEnd"/>
      <w:r w:rsidRPr="00FF0938">
        <w:rPr>
          <w:rFonts w:ascii="DM Sans" w:hAnsi="DM Sans"/>
          <w:sz w:val="22"/>
          <w:lang w:val="pt-BR"/>
        </w:rPr>
        <w:t xml:space="preserve"> após cada live, com síntese dos objetivos, insights, conceitos, ferramentas, materiais de apoio, perguntas e provocação para reflexão; e</w:t>
      </w:r>
    </w:p>
    <w:p w14:paraId="126975D0" w14:textId="77777777" w:rsidR="007A45AD" w:rsidRPr="00FF0938" w:rsidRDefault="007A45AD">
      <w:pPr>
        <w:pStyle w:val="Commarcadores"/>
        <w:numPr>
          <w:ilvl w:val="0"/>
          <w:numId w:val="5"/>
        </w:numPr>
        <w:spacing w:after="60"/>
        <w:ind w:left="851" w:hanging="425"/>
        <w:jc w:val="both"/>
        <w:rPr>
          <w:rFonts w:ascii="DM Sans" w:hAnsi="DM Sans"/>
          <w:sz w:val="22"/>
          <w:lang w:val="pt-BR"/>
        </w:rPr>
      </w:pPr>
      <w:r w:rsidRPr="00FF0938">
        <w:rPr>
          <w:rFonts w:ascii="DM Sans" w:hAnsi="DM Sans"/>
          <w:sz w:val="22"/>
          <w:lang w:val="pt-BR"/>
        </w:rPr>
        <w:t>desconto de 10% (dez por cento) nos cursos elegíveis do Centro de Conhecimento em Educação Corporativa, conforme a Cláusula 6.</w:t>
      </w:r>
    </w:p>
    <w:p w14:paraId="72D95519" w14:textId="5727BBB5" w:rsidR="007A45AD" w:rsidRPr="00FF0938" w:rsidRDefault="007A45AD">
      <w:pPr>
        <w:pStyle w:val="Clause"/>
        <w:numPr>
          <w:ilvl w:val="1"/>
          <w:numId w:val="6"/>
        </w:numPr>
        <w:ind w:left="567" w:hanging="567"/>
        <w:jc w:val="both"/>
        <w:rPr>
          <w:rFonts w:ascii="DM Sans" w:hAnsi="DM Sans"/>
          <w:sz w:val="22"/>
          <w:lang w:val="pt-BR"/>
        </w:rPr>
      </w:pPr>
      <w:r w:rsidRPr="00FF0938">
        <w:rPr>
          <w:rFonts w:ascii="DM Sans" w:hAnsi="DM Sans"/>
          <w:sz w:val="22"/>
          <w:lang w:val="pt-BR"/>
        </w:rPr>
        <w:t>O livro Educação Corporativa no Cenário Pós-pandemia servirá como referência para parte das discussões, mas sua aquisição não está incluída no valor da adesão.</w:t>
      </w:r>
    </w:p>
    <w:p w14:paraId="16A28430" w14:textId="0E9F0FAF" w:rsidR="007A45AD" w:rsidRPr="00FF0938" w:rsidRDefault="007A45AD">
      <w:pPr>
        <w:pStyle w:val="Clause"/>
        <w:numPr>
          <w:ilvl w:val="1"/>
          <w:numId w:val="6"/>
        </w:numPr>
        <w:ind w:left="567" w:hanging="567"/>
        <w:jc w:val="both"/>
        <w:rPr>
          <w:rFonts w:ascii="DM Sans" w:hAnsi="DM Sans"/>
          <w:sz w:val="22"/>
          <w:lang w:val="pt-BR"/>
        </w:rPr>
      </w:pPr>
      <w:r w:rsidRPr="00FF0938">
        <w:rPr>
          <w:rFonts w:ascii="DM Sans" w:hAnsi="DM Sans"/>
          <w:sz w:val="22"/>
          <w:lang w:val="pt-BR"/>
        </w:rPr>
        <w:t>Não estão incluídos equipamentos, conexão de internet, livros, deslocamentos, alimentação, certificados ou outros itens não expressamente previstos neste Termo.</w:t>
      </w:r>
    </w:p>
    <w:p w14:paraId="73B5F2B0" w14:textId="77777777" w:rsidR="007A45AD" w:rsidRPr="00D154AC" w:rsidRDefault="007A45AD" w:rsidP="00FF0938">
      <w:pPr>
        <w:pStyle w:val="Ttulo1"/>
        <w:jc w:val="both"/>
      </w:pPr>
      <w:r w:rsidRPr="00D154AC">
        <w:t>4. CALENDÁRIO, ACESSO E ALTERAÇÕES</w:t>
      </w:r>
    </w:p>
    <w:p w14:paraId="262C2E32" w14:textId="1B273C41" w:rsidR="007A45AD" w:rsidRPr="00FF0938" w:rsidRDefault="007A45AD">
      <w:pPr>
        <w:pStyle w:val="Clause"/>
        <w:numPr>
          <w:ilvl w:val="1"/>
          <w:numId w:val="7"/>
        </w:numPr>
        <w:ind w:left="567" w:hanging="567"/>
        <w:jc w:val="both"/>
        <w:rPr>
          <w:rFonts w:ascii="DM Sans" w:hAnsi="DM Sans"/>
          <w:sz w:val="22"/>
          <w:lang w:val="pt-BR"/>
        </w:rPr>
      </w:pPr>
      <w:r w:rsidRPr="00FF0938">
        <w:rPr>
          <w:rFonts w:ascii="DM Sans" w:hAnsi="DM Sans"/>
          <w:sz w:val="22"/>
          <w:lang w:val="pt-BR"/>
        </w:rPr>
        <w:t>As lives serão realizadas, preferencialmente, na última quinta-feira de cada mês, das 20h às 21h, conforme calendário divulgado. Em caso de feriado ou necessidade operacional, a atividade poderá ser antecipada ou remarcada.</w:t>
      </w:r>
    </w:p>
    <w:p w14:paraId="07F4E924" w14:textId="515EF460" w:rsidR="007A45AD" w:rsidRPr="00FF0938" w:rsidRDefault="007A45AD">
      <w:pPr>
        <w:pStyle w:val="Clause"/>
        <w:numPr>
          <w:ilvl w:val="1"/>
          <w:numId w:val="7"/>
        </w:numPr>
        <w:ind w:left="567" w:hanging="567"/>
        <w:jc w:val="both"/>
        <w:rPr>
          <w:rFonts w:ascii="DM Sans" w:hAnsi="DM Sans"/>
          <w:sz w:val="22"/>
          <w:lang w:val="pt-BR"/>
        </w:rPr>
      </w:pPr>
      <w:r w:rsidRPr="00FF0938">
        <w:rPr>
          <w:rFonts w:ascii="DM Sans" w:hAnsi="DM Sans"/>
          <w:sz w:val="22"/>
          <w:lang w:val="pt-BR"/>
        </w:rPr>
        <w:lastRenderedPageBreak/>
        <w:t xml:space="preserve">O calendário, os links de acesso, os materiais e as orientações serão </w:t>
      </w:r>
      <w:r w:rsidR="005C78AB">
        <w:rPr>
          <w:rFonts w:ascii="DM Sans" w:hAnsi="DM Sans"/>
          <w:sz w:val="22"/>
          <w:lang w:val="pt-BR"/>
        </w:rPr>
        <w:t xml:space="preserve">disponibilizados no ambiente virtual de membro do </w:t>
      </w:r>
      <w:r w:rsidR="00D3740C">
        <w:rPr>
          <w:rFonts w:ascii="DM Sans" w:hAnsi="DM Sans"/>
          <w:sz w:val="22"/>
          <w:lang w:val="pt-BR"/>
        </w:rPr>
        <w:t>C</w:t>
      </w:r>
      <w:r w:rsidR="005C78AB">
        <w:rPr>
          <w:rFonts w:ascii="DM Sans" w:hAnsi="DM Sans"/>
          <w:sz w:val="22"/>
          <w:lang w:val="pt-BR"/>
        </w:rPr>
        <w:t>lube</w:t>
      </w:r>
      <w:r w:rsidRPr="00FF0938">
        <w:rPr>
          <w:rFonts w:ascii="DM Sans" w:hAnsi="DM Sans"/>
          <w:sz w:val="22"/>
          <w:lang w:val="pt-BR"/>
        </w:rPr>
        <w:t>.</w:t>
      </w:r>
    </w:p>
    <w:p w14:paraId="59A0CDAA" w14:textId="175A907B" w:rsidR="007A45AD" w:rsidRPr="00FF0938" w:rsidRDefault="007A45AD">
      <w:pPr>
        <w:pStyle w:val="Clause"/>
        <w:numPr>
          <w:ilvl w:val="1"/>
          <w:numId w:val="7"/>
        </w:numPr>
        <w:ind w:left="567" w:hanging="567"/>
        <w:jc w:val="both"/>
        <w:rPr>
          <w:rFonts w:ascii="DM Sans" w:hAnsi="DM Sans"/>
          <w:sz w:val="22"/>
          <w:lang w:val="pt-BR"/>
        </w:rPr>
      </w:pPr>
      <w:r w:rsidRPr="00FF0938">
        <w:rPr>
          <w:rFonts w:ascii="DM Sans" w:hAnsi="DM Sans"/>
          <w:sz w:val="22"/>
          <w:lang w:val="pt-BR"/>
        </w:rPr>
        <w:t>A CONTRATADA poderá alterar a ordem dos temas, convidados, mediadores, datas, horários ou plataforma, desde que preserve a finalidade, o número de encontros e a qualidade global da experiência, comunicando a alteração com antecedência razoável sempre que possível.</w:t>
      </w:r>
    </w:p>
    <w:p w14:paraId="08FEC675" w14:textId="265AC6A9" w:rsidR="007A45AD" w:rsidRPr="00FF0938" w:rsidRDefault="007A45AD">
      <w:pPr>
        <w:pStyle w:val="Clause"/>
        <w:numPr>
          <w:ilvl w:val="1"/>
          <w:numId w:val="7"/>
        </w:numPr>
        <w:ind w:left="567" w:hanging="567"/>
        <w:jc w:val="both"/>
        <w:rPr>
          <w:rFonts w:ascii="DM Sans" w:hAnsi="DM Sans"/>
          <w:sz w:val="22"/>
          <w:lang w:val="pt-BR"/>
        </w:rPr>
      </w:pPr>
      <w:r w:rsidRPr="00FF0938">
        <w:rPr>
          <w:rFonts w:ascii="DM Sans" w:hAnsi="DM Sans"/>
          <w:sz w:val="22"/>
          <w:lang w:val="pt-BR"/>
        </w:rPr>
        <w:t>A ausência do PARTICIPANTE em uma live não gera reposição individual, crédito, abatimento ou reembolso.</w:t>
      </w:r>
    </w:p>
    <w:p w14:paraId="124382DB" w14:textId="77777777" w:rsidR="00C42F56" w:rsidRDefault="00C42F56">
      <w:pPr>
        <w:pStyle w:val="Clause"/>
        <w:numPr>
          <w:ilvl w:val="1"/>
          <w:numId w:val="7"/>
        </w:numPr>
        <w:ind w:left="567" w:hanging="567"/>
        <w:jc w:val="both"/>
        <w:rPr>
          <w:rFonts w:ascii="DM Sans" w:hAnsi="DM Sans"/>
          <w:sz w:val="22"/>
          <w:lang w:val="pt-BR"/>
        </w:rPr>
      </w:pPr>
      <w:r w:rsidRPr="00C42F56">
        <w:rPr>
          <w:rFonts w:ascii="DM Sans" w:hAnsi="DM Sans"/>
          <w:sz w:val="22"/>
          <w:lang w:val="pt-BR"/>
        </w:rPr>
        <w:t>As lives serão gravadas e posteriormente disponibilizadas em ambiente de acesso restrito aos participantes do Clube. A gravação contemplará exclusivamente a imagem e a voz dos palestrantes, não sendo captadas nem disponibilizadas a imagem ou a voz dos participantes. O tratamento desses dados observará as autorizações aplicáveis e a legislação de proteção de dados pessoais.</w:t>
      </w:r>
    </w:p>
    <w:p w14:paraId="53893AF8" w14:textId="5E057417" w:rsidR="007A45AD" w:rsidRPr="00FF0938" w:rsidRDefault="007A45AD">
      <w:pPr>
        <w:pStyle w:val="Clause"/>
        <w:numPr>
          <w:ilvl w:val="1"/>
          <w:numId w:val="7"/>
        </w:numPr>
        <w:ind w:left="567" w:hanging="567"/>
        <w:jc w:val="both"/>
        <w:rPr>
          <w:rFonts w:ascii="DM Sans" w:hAnsi="DM Sans"/>
          <w:sz w:val="22"/>
          <w:lang w:val="pt-BR"/>
        </w:rPr>
      </w:pPr>
      <w:r w:rsidRPr="00FF0938">
        <w:rPr>
          <w:rFonts w:ascii="DM Sans" w:hAnsi="DM Sans"/>
          <w:sz w:val="22"/>
          <w:lang w:val="pt-BR"/>
        </w:rPr>
        <w:t>Se uma atividade não puder ser realizada por motivo imputável à CONTRATADA, será remarcada ou substituída por entrega equivalente. Falhas de conexão ou equipamentos do PARTICIPANTE não caracterizam descumprimento da CONTRATADA.</w:t>
      </w:r>
    </w:p>
    <w:p w14:paraId="061E4D7B" w14:textId="77777777" w:rsidR="00B642C4" w:rsidRPr="00D154AC" w:rsidRDefault="00B642C4" w:rsidP="00B642C4">
      <w:pPr>
        <w:pStyle w:val="Ttulo1"/>
      </w:pPr>
      <w:r w:rsidRPr="00D154AC">
        <w:t>5. INVESTIMENTO E PAGAMENTO</w:t>
      </w:r>
    </w:p>
    <w:p w14:paraId="34443D9C" w14:textId="77777777" w:rsidR="00742EA3" w:rsidRDefault="00E55502">
      <w:pPr>
        <w:pStyle w:val="Clause"/>
        <w:numPr>
          <w:ilvl w:val="0"/>
          <w:numId w:val="8"/>
        </w:numPr>
        <w:ind w:left="567" w:hanging="567"/>
        <w:jc w:val="both"/>
        <w:rPr>
          <w:rFonts w:ascii="DM Sans" w:hAnsi="DM Sans"/>
          <w:sz w:val="22"/>
          <w:lang w:val="pt-BR"/>
        </w:rPr>
      </w:pPr>
      <w:r w:rsidRPr="00E55502">
        <w:rPr>
          <w:rFonts w:ascii="DM Sans" w:hAnsi="DM Sans"/>
          <w:sz w:val="22"/>
          <w:lang w:val="pt-BR"/>
        </w:rPr>
        <w:t>O PARTICIPANTE pagará o valor anual vigente para adesão ao Clube, observado eventual desconto promocional ou benefício aplicável. O valor final será apresentado antes do aceite e registrado na confirmação eletrônica da inscrição.</w:t>
      </w:r>
    </w:p>
    <w:p w14:paraId="4B238D42" w14:textId="77777777" w:rsidR="0055201A" w:rsidRDefault="00B642C4">
      <w:pPr>
        <w:pStyle w:val="Clause"/>
        <w:numPr>
          <w:ilvl w:val="1"/>
          <w:numId w:val="9"/>
        </w:numPr>
        <w:ind w:left="567" w:hanging="567"/>
        <w:jc w:val="both"/>
        <w:rPr>
          <w:rFonts w:ascii="DM Sans" w:hAnsi="DM Sans"/>
          <w:sz w:val="22"/>
          <w:lang w:val="pt-BR"/>
        </w:rPr>
      </w:pPr>
      <w:r w:rsidRPr="00742EA3">
        <w:rPr>
          <w:rFonts w:ascii="DM Sans" w:hAnsi="DM Sans"/>
          <w:sz w:val="22"/>
          <w:lang w:val="pt-BR"/>
        </w:rPr>
        <w:t>A condição promocional ou de ex-aluno depende dos critérios e prazos divulgados. Os descontos não são cumulativos entre si nem com outras campanhas, salvo autorização expressa.</w:t>
      </w:r>
    </w:p>
    <w:p w14:paraId="7F73784A" w14:textId="77777777" w:rsidR="0055201A" w:rsidRDefault="00B642C4">
      <w:pPr>
        <w:pStyle w:val="Clause"/>
        <w:numPr>
          <w:ilvl w:val="1"/>
          <w:numId w:val="9"/>
        </w:numPr>
        <w:ind w:left="567" w:hanging="567"/>
        <w:jc w:val="both"/>
        <w:rPr>
          <w:rFonts w:ascii="DM Sans" w:hAnsi="DM Sans"/>
          <w:sz w:val="22"/>
          <w:lang w:val="pt-BR"/>
        </w:rPr>
      </w:pPr>
      <w:r w:rsidRPr="0055201A">
        <w:rPr>
          <w:rFonts w:ascii="DM Sans" w:hAnsi="DM Sans"/>
          <w:sz w:val="22"/>
          <w:lang w:val="pt-BR"/>
        </w:rPr>
        <w:t>A forma de pagamento, o eventual parcelamento e os vencimentos serão apresentados antes do aceite e constarão da confirmação eletrônica da contratação.</w:t>
      </w:r>
    </w:p>
    <w:p w14:paraId="639E7BA2" w14:textId="77777777" w:rsidR="0055201A" w:rsidRDefault="00B642C4">
      <w:pPr>
        <w:pStyle w:val="Clause"/>
        <w:numPr>
          <w:ilvl w:val="1"/>
          <w:numId w:val="9"/>
        </w:numPr>
        <w:ind w:left="567" w:hanging="567"/>
        <w:jc w:val="both"/>
        <w:rPr>
          <w:rFonts w:ascii="DM Sans" w:hAnsi="DM Sans"/>
          <w:sz w:val="22"/>
          <w:lang w:val="pt-BR"/>
        </w:rPr>
      </w:pPr>
      <w:r w:rsidRPr="0055201A">
        <w:rPr>
          <w:rFonts w:ascii="DM Sans" w:hAnsi="DM Sans"/>
          <w:sz w:val="22"/>
          <w:lang w:val="pt-BR"/>
        </w:rPr>
        <w:t>O eventual parcelamento é apenas forma de pagamento do valor anual e não transforma a adesão em contratação mensal.</w:t>
      </w:r>
    </w:p>
    <w:p w14:paraId="4B34DA9B" w14:textId="186B335F" w:rsidR="00B642C4" w:rsidRPr="0055201A" w:rsidRDefault="00B642C4">
      <w:pPr>
        <w:pStyle w:val="Clause"/>
        <w:numPr>
          <w:ilvl w:val="1"/>
          <w:numId w:val="9"/>
        </w:numPr>
        <w:ind w:left="567" w:hanging="567"/>
        <w:jc w:val="both"/>
        <w:rPr>
          <w:rFonts w:ascii="DM Sans" w:hAnsi="DM Sans"/>
          <w:sz w:val="22"/>
          <w:lang w:val="pt-BR"/>
        </w:rPr>
      </w:pPr>
      <w:r w:rsidRPr="0055201A">
        <w:rPr>
          <w:rFonts w:ascii="DM Sans" w:hAnsi="DM Sans"/>
          <w:sz w:val="22"/>
          <w:lang w:val="pt-BR"/>
        </w:rPr>
        <w:t>O inadimplemento poderá acarretar suspensão de acesso, cobrança pelos meios legalmente admitidos e encerramento da participação, após comunicação e prazo razoável para regularização.</w:t>
      </w:r>
    </w:p>
    <w:p w14:paraId="45B35788" w14:textId="77777777" w:rsidR="00B642C4" w:rsidRPr="00D154AC" w:rsidRDefault="00B642C4" w:rsidP="00B642C4">
      <w:pPr>
        <w:pStyle w:val="Ttulo1"/>
      </w:pPr>
      <w:r w:rsidRPr="00D154AC">
        <w:t>6. DESCONTO EM CURSOS</w:t>
      </w:r>
    </w:p>
    <w:p w14:paraId="62169E52" w14:textId="77777777" w:rsidR="00A36045" w:rsidRDefault="00B642C4">
      <w:pPr>
        <w:pStyle w:val="Clause"/>
        <w:numPr>
          <w:ilvl w:val="0"/>
          <w:numId w:val="10"/>
        </w:numPr>
        <w:ind w:left="567" w:hanging="283"/>
        <w:jc w:val="both"/>
        <w:rPr>
          <w:rFonts w:ascii="DM Sans" w:hAnsi="DM Sans"/>
          <w:sz w:val="22"/>
          <w:szCs w:val="24"/>
          <w:lang w:val="pt-BR"/>
        </w:rPr>
      </w:pPr>
      <w:r w:rsidRPr="00A36045">
        <w:rPr>
          <w:rFonts w:ascii="DM Sans" w:hAnsi="DM Sans"/>
          <w:sz w:val="22"/>
          <w:szCs w:val="24"/>
          <w:lang w:val="pt-BR"/>
        </w:rPr>
        <w:t>Durante a vigência, o PARTICIPANTE terá desconto de 10% (dez por cento) nos cursos elegíveis do Centro de Conhecimento em Educação Corporativa, observados vagas, requisitos de ingresso e regras comerciais vigentes.</w:t>
      </w:r>
    </w:p>
    <w:p w14:paraId="2532F8BE" w14:textId="77777777" w:rsidR="00A36045" w:rsidRDefault="00B642C4">
      <w:pPr>
        <w:pStyle w:val="Clause"/>
        <w:numPr>
          <w:ilvl w:val="1"/>
          <w:numId w:val="11"/>
        </w:numPr>
        <w:ind w:left="567" w:hanging="567"/>
        <w:jc w:val="both"/>
        <w:rPr>
          <w:rFonts w:ascii="DM Sans" w:hAnsi="DM Sans"/>
          <w:sz w:val="24"/>
          <w:szCs w:val="28"/>
          <w:lang w:val="pt-BR"/>
        </w:rPr>
      </w:pPr>
      <w:r w:rsidRPr="00A36045">
        <w:rPr>
          <w:rFonts w:ascii="DM Sans" w:hAnsi="DM Sans"/>
          <w:sz w:val="22"/>
          <w:szCs w:val="24"/>
          <w:lang w:val="pt-BR"/>
        </w:rPr>
        <w:lastRenderedPageBreak/>
        <w:t>O benefício é pessoal, intransferível e não cumulativo com bolsas, convênios, campanhas, descontos de ex-alunos ou outras condições promocionais, e não poderá ser convertido em dinheiro, crédito ou reembolso.</w:t>
      </w:r>
    </w:p>
    <w:p w14:paraId="57F5F962" w14:textId="52125AD2" w:rsidR="00B642C4" w:rsidRPr="00A36045" w:rsidRDefault="00B642C4">
      <w:pPr>
        <w:pStyle w:val="Clause"/>
        <w:numPr>
          <w:ilvl w:val="1"/>
          <w:numId w:val="11"/>
        </w:numPr>
        <w:ind w:left="567" w:hanging="567"/>
        <w:jc w:val="both"/>
        <w:rPr>
          <w:rFonts w:ascii="DM Sans" w:hAnsi="DM Sans"/>
          <w:sz w:val="22"/>
          <w:lang w:val="pt-BR"/>
        </w:rPr>
      </w:pPr>
      <w:r w:rsidRPr="00A36045">
        <w:rPr>
          <w:rFonts w:ascii="DM Sans" w:hAnsi="DM Sans"/>
          <w:sz w:val="22"/>
          <w:lang w:val="pt-BR"/>
        </w:rPr>
        <w:t>O desconto não se aplica retroativamente e não garante vaga, formação de turma ou aprovação em processo seletivo.</w:t>
      </w:r>
    </w:p>
    <w:p w14:paraId="126D0B55" w14:textId="77777777" w:rsidR="00B642C4" w:rsidRPr="00D154AC" w:rsidRDefault="00B642C4" w:rsidP="00B642C4">
      <w:pPr>
        <w:pStyle w:val="Ttulo1"/>
      </w:pPr>
      <w:r w:rsidRPr="00D154AC">
        <w:t>7. DIREITO DE ARREPENDIMENTO, CANCELAMENTO E REEMBOLSO</w:t>
      </w:r>
    </w:p>
    <w:p w14:paraId="66CB55DC" w14:textId="202D598D" w:rsidR="003E53F7" w:rsidRPr="00755FD0" w:rsidRDefault="00B642C4">
      <w:pPr>
        <w:pStyle w:val="Clause"/>
        <w:numPr>
          <w:ilvl w:val="1"/>
          <w:numId w:val="12"/>
        </w:numPr>
        <w:ind w:left="567" w:hanging="567"/>
        <w:jc w:val="both"/>
        <w:rPr>
          <w:rFonts w:ascii="DM Sans" w:hAnsi="DM Sans"/>
          <w:sz w:val="22"/>
          <w:lang w:val="pt-BR"/>
        </w:rPr>
      </w:pPr>
      <w:r w:rsidRPr="00755FD0">
        <w:rPr>
          <w:rFonts w:ascii="DM Sans" w:hAnsi="DM Sans"/>
          <w:sz w:val="22"/>
          <w:lang w:val="pt-BR"/>
        </w:rPr>
        <w:t>Nas contratações realizadas fora do estabelecimento comercial, inclusive pela internet, o PARTICIPANTE poderá exercer o direito de arrependimento no prazo de 7 (sete) dias corridos, contado do aceite eletrônico ou da confirmação da contratação, com restituição integral dos valores pagos.</w:t>
      </w:r>
    </w:p>
    <w:p w14:paraId="7F5179B9" w14:textId="77777777" w:rsidR="003E53F7" w:rsidRPr="00755FD0" w:rsidRDefault="00B642C4">
      <w:pPr>
        <w:pStyle w:val="Clause"/>
        <w:numPr>
          <w:ilvl w:val="1"/>
          <w:numId w:val="12"/>
        </w:numPr>
        <w:ind w:left="567" w:hanging="567"/>
        <w:jc w:val="both"/>
        <w:rPr>
          <w:rFonts w:ascii="DM Sans" w:hAnsi="DM Sans"/>
          <w:sz w:val="22"/>
          <w:lang w:val="pt-BR"/>
        </w:rPr>
      </w:pPr>
      <w:r w:rsidRPr="00755FD0">
        <w:rPr>
          <w:rFonts w:ascii="DM Sans" w:hAnsi="DM Sans"/>
          <w:sz w:val="22"/>
          <w:lang w:val="pt-BR"/>
        </w:rPr>
        <w:t>Após esse prazo, o PARTICIPANTE poderá solicitar o cancelamento a qualquer tempo pelos canais oficiais da CONTRATADA.</w:t>
      </w:r>
    </w:p>
    <w:p w14:paraId="33EECCEA" w14:textId="77777777" w:rsidR="003E53F7" w:rsidRPr="00755FD0" w:rsidRDefault="00B642C4">
      <w:pPr>
        <w:pStyle w:val="Clause"/>
        <w:numPr>
          <w:ilvl w:val="1"/>
          <w:numId w:val="12"/>
        </w:numPr>
        <w:ind w:left="567" w:hanging="567"/>
        <w:jc w:val="both"/>
        <w:rPr>
          <w:rFonts w:ascii="DM Sans" w:hAnsi="DM Sans"/>
          <w:sz w:val="22"/>
          <w:lang w:val="pt-BR"/>
        </w:rPr>
      </w:pPr>
      <w:r w:rsidRPr="00755FD0">
        <w:rPr>
          <w:rFonts w:ascii="DM Sans" w:hAnsi="DM Sans"/>
          <w:sz w:val="22"/>
          <w:lang w:val="pt-BR"/>
        </w:rPr>
        <w:t>No cancelamento após o prazo de arrependimento, será devido o valor proporcional ao período já transcorrido, incluindo o mês em que o pedido for recebido. A CONTRATADA restituirá eventual saldo correspondente aos meses integrais ainda não iniciados, calculado sobre o valor efetivamente pago, em até 30 (trinta) dias, observada a forma de pagamento.</w:t>
      </w:r>
    </w:p>
    <w:p w14:paraId="484F2AE4" w14:textId="77777777" w:rsidR="00755FD0" w:rsidRPr="00755FD0" w:rsidRDefault="00B642C4">
      <w:pPr>
        <w:pStyle w:val="Clause"/>
        <w:numPr>
          <w:ilvl w:val="1"/>
          <w:numId w:val="12"/>
        </w:numPr>
        <w:ind w:left="567" w:hanging="567"/>
        <w:jc w:val="both"/>
        <w:rPr>
          <w:rFonts w:ascii="DM Sans" w:hAnsi="DM Sans"/>
          <w:sz w:val="22"/>
          <w:lang w:val="pt-BR"/>
        </w:rPr>
      </w:pPr>
      <w:r w:rsidRPr="00755FD0">
        <w:rPr>
          <w:rFonts w:ascii="DM Sans" w:hAnsi="DM Sans"/>
          <w:sz w:val="22"/>
          <w:lang w:val="pt-BR"/>
        </w:rPr>
        <w:t xml:space="preserve">A saída do </w:t>
      </w:r>
      <w:r w:rsidR="00755FD0" w:rsidRPr="00755FD0">
        <w:rPr>
          <w:rFonts w:ascii="DM Sans" w:hAnsi="DM Sans"/>
          <w:sz w:val="22"/>
          <w:lang w:val="pt-BR"/>
        </w:rPr>
        <w:t>grupo</w:t>
      </w:r>
      <w:r w:rsidRPr="00755FD0">
        <w:rPr>
          <w:rFonts w:ascii="DM Sans" w:hAnsi="DM Sans"/>
          <w:sz w:val="22"/>
          <w:lang w:val="pt-BR"/>
        </w:rPr>
        <w:t>, a ausência nas atividades ou a interrupção informal não caracterizam cancelamento nem interrompem as obrigações contratuais.</w:t>
      </w:r>
    </w:p>
    <w:p w14:paraId="2BE7DD6B" w14:textId="1A018B71" w:rsidR="00B642C4" w:rsidRDefault="00B642C4">
      <w:pPr>
        <w:pStyle w:val="Clause"/>
        <w:numPr>
          <w:ilvl w:val="1"/>
          <w:numId w:val="12"/>
        </w:numPr>
        <w:ind w:left="567" w:hanging="567"/>
        <w:jc w:val="both"/>
        <w:rPr>
          <w:rFonts w:ascii="DM Sans" w:hAnsi="DM Sans"/>
          <w:sz w:val="22"/>
          <w:lang w:val="pt-BR"/>
        </w:rPr>
      </w:pPr>
      <w:r w:rsidRPr="00755FD0">
        <w:rPr>
          <w:rFonts w:ascii="DM Sans" w:hAnsi="DM Sans"/>
          <w:sz w:val="22"/>
          <w:lang w:val="pt-BR"/>
        </w:rPr>
        <w:t>Se a CONTRATADA encerrar definitivamente o Clube antes do término da vigência, sem reposição equivalente, restituirá proporcionalmente os valores referentes ao período não prestado.</w:t>
      </w:r>
    </w:p>
    <w:p w14:paraId="2BA86E46" w14:textId="77777777" w:rsidR="009F781B" w:rsidRDefault="009F781B" w:rsidP="009F781B">
      <w:pPr>
        <w:pStyle w:val="Clause"/>
        <w:jc w:val="both"/>
        <w:rPr>
          <w:rFonts w:ascii="DM Sans" w:hAnsi="DM Sans"/>
          <w:sz w:val="22"/>
          <w:lang w:val="pt-BR"/>
        </w:rPr>
      </w:pPr>
    </w:p>
    <w:p w14:paraId="2E909EDA" w14:textId="5532704E" w:rsidR="002A22E7" w:rsidRPr="00D154AC" w:rsidRDefault="002A22E7" w:rsidP="002A22E7">
      <w:pPr>
        <w:pStyle w:val="Ttulo1"/>
      </w:pPr>
      <w:r w:rsidRPr="00D154AC">
        <w:t xml:space="preserve">8. REGRAS DE CONVIVÊNCIA </w:t>
      </w:r>
    </w:p>
    <w:p w14:paraId="41D3CFE2" w14:textId="77777777" w:rsidR="002D2766" w:rsidRDefault="002A22E7">
      <w:pPr>
        <w:pStyle w:val="Clause"/>
        <w:numPr>
          <w:ilvl w:val="0"/>
          <w:numId w:val="14"/>
        </w:numPr>
        <w:ind w:left="567" w:hanging="283"/>
        <w:jc w:val="both"/>
        <w:rPr>
          <w:rFonts w:ascii="DM Sans" w:hAnsi="DM Sans"/>
          <w:sz w:val="22"/>
          <w:lang w:val="pt-BR"/>
        </w:rPr>
      </w:pPr>
      <w:r w:rsidRPr="00A42612">
        <w:rPr>
          <w:rFonts w:ascii="DM Sans" w:hAnsi="DM Sans"/>
          <w:sz w:val="22"/>
          <w:lang w:val="pt-BR"/>
        </w:rPr>
        <w:t>O grupo exclusivo destina-se ao networking e à continuidade das discussões. Ao ingressar, o PARTICIPANTE reconhece que seu nome, fotografia, telefone e mensagens poderão ficar visíveis aos demais integrantes, conforme as funcionalidades do aplicativo.</w:t>
      </w:r>
    </w:p>
    <w:p w14:paraId="70570328" w14:textId="04E5A82D" w:rsidR="002A22E7" w:rsidRPr="002D2766" w:rsidRDefault="002A22E7">
      <w:pPr>
        <w:pStyle w:val="Clause"/>
        <w:numPr>
          <w:ilvl w:val="1"/>
          <w:numId w:val="15"/>
        </w:numPr>
        <w:ind w:left="567" w:hanging="567"/>
        <w:jc w:val="both"/>
        <w:rPr>
          <w:rFonts w:ascii="DM Sans" w:hAnsi="DM Sans"/>
          <w:sz w:val="22"/>
          <w:lang w:val="pt-BR"/>
        </w:rPr>
      </w:pPr>
      <w:r w:rsidRPr="002D2766">
        <w:rPr>
          <w:rFonts w:ascii="DM Sans" w:hAnsi="DM Sans"/>
          <w:sz w:val="22"/>
          <w:lang w:val="pt-BR"/>
        </w:rPr>
        <w:t>O PARTICIPANTE deverá manter conduta respeitosa e profissional. É vedado:</w:t>
      </w:r>
    </w:p>
    <w:p w14:paraId="55211356" w14:textId="77777777" w:rsidR="002A22E7" w:rsidRPr="00A42612" w:rsidRDefault="002A22E7">
      <w:pPr>
        <w:pStyle w:val="Clause"/>
        <w:numPr>
          <w:ilvl w:val="0"/>
          <w:numId w:val="13"/>
        </w:numPr>
        <w:ind w:left="993" w:hanging="426"/>
        <w:jc w:val="both"/>
        <w:rPr>
          <w:rFonts w:ascii="DM Sans" w:hAnsi="DM Sans"/>
          <w:sz w:val="22"/>
          <w:lang w:val="pt-BR"/>
        </w:rPr>
      </w:pPr>
      <w:r w:rsidRPr="00A42612">
        <w:rPr>
          <w:rFonts w:ascii="DM Sans" w:hAnsi="DM Sans"/>
          <w:sz w:val="22"/>
          <w:lang w:val="pt-BR"/>
        </w:rPr>
        <w:t>praticar discriminação, assédio, intimidação, ameaça, ofensa ou exposição indevida;</w:t>
      </w:r>
    </w:p>
    <w:p w14:paraId="70EFA32E" w14:textId="77777777" w:rsidR="002A22E7" w:rsidRPr="00A42612" w:rsidRDefault="002A22E7">
      <w:pPr>
        <w:pStyle w:val="Clause"/>
        <w:numPr>
          <w:ilvl w:val="0"/>
          <w:numId w:val="13"/>
        </w:numPr>
        <w:ind w:left="993" w:hanging="426"/>
        <w:jc w:val="both"/>
        <w:rPr>
          <w:rFonts w:ascii="DM Sans" w:hAnsi="DM Sans"/>
          <w:sz w:val="22"/>
          <w:lang w:val="pt-BR"/>
        </w:rPr>
      </w:pPr>
      <w:r w:rsidRPr="00A42612">
        <w:rPr>
          <w:rFonts w:ascii="DM Sans" w:hAnsi="DM Sans"/>
          <w:sz w:val="22"/>
          <w:lang w:val="pt-BR"/>
        </w:rPr>
        <w:t>enviar spam, correntes, propaganda ou captação comercial insistente;</w:t>
      </w:r>
    </w:p>
    <w:p w14:paraId="34540CDB" w14:textId="77777777" w:rsidR="002A22E7" w:rsidRPr="00A42612" w:rsidRDefault="002A22E7">
      <w:pPr>
        <w:pStyle w:val="Clause"/>
        <w:numPr>
          <w:ilvl w:val="0"/>
          <w:numId w:val="13"/>
        </w:numPr>
        <w:ind w:left="993" w:hanging="426"/>
        <w:jc w:val="both"/>
        <w:rPr>
          <w:rFonts w:ascii="DM Sans" w:hAnsi="DM Sans"/>
          <w:sz w:val="22"/>
          <w:lang w:val="pt-BR"/>
        </w:rPr>
      </w:pPr>
      <w:r w:rsidRPr="00A42612">
        <w:rPr>
          <w:rFonts w:ascii="DM Sans" w:hAnsi="DM Sans"/>
          <w:sz w:val="22"/>
          <w:lang w:val="pt-BR"/>
        </w:rPr>
        <w:t>compartilhar informação confidencial, dado pessoal de terceiro ou conteúdo ilícito;</w:t>
      </w:r>
    </w:p>
    <w:p w14:paraId="177DEBD4" w14:textId="77777777" w:rsidR="002A22E7" w:rsidRPr="00A42612" w:rsidRDefault="002A22E7">
      <w:pPr>
        <w:pStyle w:val="Clause"/>
        <w:numPr>
          <w:ilvl w:val="0"/>
          <w:numId w:val="13"/>
        </w:numPr>
        <w:ind w:left="993" w:hanging="426"/>
        <w:jc w:val="both"/>
        <w:rPr>
          <w:rFonts w:ascii="DM Sans" w:hAnsi="DM Sans"/>
          <w:sz w:val="22"/>
          <w:lang w:val="pt-BR"/>
        </w:rPr>
      </w:pPr>
      <w:r w:rsidRPr="00A42612">
        <w:rPr>
          <w:rFonts w:ascii="DM Sans" w:hAnsi="DM Sans"/>
          <w:sz w:val="22"/>
          <w:lang w:val="pt-BR"/>
        </w:rPr>
        <w:t>gravar ou divulgar falas, imagens, contatos ou mensagens sem autorização; e</w:t>
      </w:r>
    </w:p>
    <w:p w14:paraId="54CCD551" w14:textId="77777777" w:rsidR="002A22E7" w:rsidRPr="00A42612" w:rsidRDefault="002A22E7">
      <w:pPr>
        <w:pStyle w:val="Clause"/>
        <w:numPr>
          <w:ilvl w:val="0"/>
          <w:numId w:val="13"/>
        </w:numPr>
        <w:ind w:left="993" w:hanging="426"/>
        <w:jc w:val="both"/>
        <w:rPr>
          <w:rFonts w:ascii="DM Sans" w:hAnsi="DM Sans"/>
          <w:sz w:val="22"/>
          <w:lang w:val="pt-BR"/>
        </w:rPr>
      </w:pPr>
      <w:r w:rsidRPr="00A42612">
        <w:rPr>
          <w:rFonts w:ascii="DM Sans" w:hAnsi="DM Sans"/>
          <w:sz w:val="22"/>
          <w:lang w:val="pt-BR"/>
        </w:rPr>
        <w:t>utilizar o grupo ou a marca FIA para alegar representação institucional não autorizada.</w:t>
      </w:r>
    </w:p>
    <w:p w14:paraId="51207232" w14:textId="4F67E271" w:rsidR="002A22E7" w:rsidRPr="00A42612" w:rsidRDefault="002A22E7">
      <w:pPr>
        <w:pStyle w:val="Clause"/>
        <w:numPr>
          <w:ilvl w:val="1"/>
          <w:numId w:val="15"/>
        </w:numPr>
        <w:ind w:left="567" w:hanging="567"/>
        <w:jc w:val="both"/>
        <w:rPr>
          <w:rFonts w:ascii="DM Sans" w:hAnsi="DM Sans"/>
          <w:sz w:val="22"/>
          <w:lang w:val="pt-BR"/>
        </w:rPr>
      </w:pPr>
      <w:r w:rsidRPr="00A42612">
        <w:rPr>
          <w:rFonts w:ascii="DM Sans" w:hAnsi="DM Sans"/>
          <w:sz w:val="22"/>
          <w:lang w:val="pt-BR"/>
        </w:rPr>
        <w:lastRenderedPageBreak/>
        <w:t>A moderação poderá advertir, remover conteúdo, restringir interações ou excluir o PARTICIPANTE do grupo. Em caso de violação grave ou reiterada, a CONTRATADA poderá encerrar sua participação mediante comunicação fundamentada.</w:t>
      </w:r>
    </w:p>
    <w:p w14:paraId="64C9C5F9" w14:textId="68CD9DBF" w:rsidR="002A22E7" w:rsidRPr="00A42612" w:rsidRDefault="002A22E7">
      <w:pPr>
        <w:pStyle w:val="Clause"/>
        <w:numPr>
          <w:ilvl w:val="1"/>
          <w:numId w:val="15"/>
        </w:numPr>
        <w:ind w:left="567" w:hanging="567"/>
        <w:jc w:val="both"/>
        <w:rPr>
          <w:rFonts w:ascii="DM Sans" w:hAnsi="DM Sans"/>
          <w:sz w:val="22"/>
          <w:lang w:val="pt-BR"/>
        </w:rPr>
      </w:pPr>
      <w:r w:rsidRPr="00A42612">
        <w:rPr>
          <w:rFonts w:ascii="DM Sans" w:hAnsi="DM Sans"/>
          <w:sz w:val="22"/>
          <w:lang w:val="pt-BR"/>
        </w:rPr>
        <w:t>A CONTRATADA não se responsabiliza por negociações, serviços, ofertas, opiniões ou compromissos assumidos diretamente entre participantes.</w:t>
      </w:r>
    </w:p>
    <w:p w14:paraId="2BBCCB2F" w14:textId="77777777" w:rsidR="002A22E7" w:rsidRPr="00D154AC" w:rsidRDefault="002A22E7" w:rsidP="002A22E7">
      <w:pPr>
        <w:pStyle w:val="Ttulo1"/>
      </w:pPr>
      <w:r w:rsidRPr="00D154AC">
        <w:t>9. PROPRIEDADE INTELECTUAL E CONFIDENCIALIDADE</w:t>
      </w:r>
    </w:p>
    <w:p w14:paraId="2E271895" w14:textId="77777777" w:rsidR="008F7320" w:rsidRPr="008F7320" w:rsidRDefault="002A22E7">
      <w:pPr>
        <w:pStyle w:val="Clause"/>
        <w:numPr>
          <w:ilvl w:val="1"/>
          <w:numId w:val="16"/>
        </w:numPr>
        <w:ind w:left="567" w:hanging="567"/>
        <w:jc w:val="both"/>
        <w:rPr>
          <w:rFonts w:ascii="DM Sans" w:hAnsi="DM Sans"/>
          <w:sz w:val="22"/>
          <w:lang w:val="pt-BR"/>
        </w:rPr>
      </w:pPr>
      <w:r w:rsidRPr="008F7320">
        <w:rPr>
          <w:rFonts w:ascii="DM Sans" w:hAnsi="DM Sans"/>
          <w:sz w:val="22"/>
          <w:lang w:val="pt-BR"/>
        </w:rPr>
        <w:t xml:space="preserve">Materiais, apresentações, </w:t>
      </w:r>
      <w:proofErr w:type="spellStart"/>
      <w:r w:rsidRPr="008F7320">
        <w:rPr>
          <w:rFonts w:ascii="DM Sans" w:hAnsi="DM Sans"/>
          <w:sz w:val="22"/>
          <w:lang w:val="pt-BR"/>
        </w:rPr>
        <w:t>OnePages</w:t>
      </w:r>
      <w:proofErr w:type="spellEnd"/>
      <w:r w:rsidRPr="008F7320">
        <w:rPr>
          <w:rFonts w:ascii="DM Sans" w:hAnsi="DM Sans"/>
          <w:sz w:val="22"/>
          <w:lang w:val="pt-BR"/>
        </w:rPr>
        <w:t>, marcas, métodos e demais conteúdos são protegidos pela legislação de propriedade intelectual e destinam-se ao uso pessoal e não comercial.</w:t>
      </w:r>
    </w:p>
    <w:p w14:paraId="3E02314B" w14:textId="06B26EA3" w:rsidR="008F7320" w:rsidRPr="008F7320" w:rsidRDefault="002A22E7">
      <w:pPr>
        <w:pStyle w:val="Clause"/>
        <w:numPr>
          <w:ilvl w:val="1"/>
          <w:numId w:val="16"/>
        </w:numPr>
        <w:ind w:left="567" w:hanging="567"/>
        <w:jc w:val="both"/>
        <w:rPr>
          <w:rFonts w:ascii="DM Sans" w:hAnsi="DM Sans"/>
          <w:sz w:val="22"/>
          <w:lang w:val="pt-BR"/>
        </w:rPr>
      </w:pPr>
      <w:r w:rsidRPr="008F7320">
        <w:rPr>
          <w:rFonts w:ascii="DM Sans" w:hAnsi="DM Sans"/>
          <w:sz w:val="22"/>
          <w:lang w:val="pt-BR"/>
        </w:rPr>
        <w:t>É vedado reproduzir, adaptar, vender, publicar, gravar, transmitir ou disponibilizar tais conteúdos a terceiros, total ou parcialmente, sem autorização prévia e expressa</w:t>
      </w:r>
      <w:r w:rsidR="005C11EA">
        <w:rPr>
          <w:rFonts w:ascii="DM Sans" w:hAnsi="DM Sans"/>
          <w:sz w:val="22"/>
          <w:lang w:val="pt-BR"/>
        </w:rPr>
        <w:t xml:space="preserve"> da CONTRATADA</w:t>
      </w:r>
      <w:r w:rsidRPr="008F7320">
        <w:rPr>
          <w:rFonts w:ascii="DM Sans" w:hAnsi="DM Sans"/>
          <w:sz w:val="22"/>
          <w:lang w:val="pt-BR"/>
        </w:rPr>
        <w:t>.</w:t>
      </w:r>
    </w:p>
    <w:p w14:paraId="1210E2D4" w14:textId="77777777" w:rsidR="008F7320" w:rsidRPr="008F7320" w:rsidRDefault="002A22E7">
      <w:pPr>
        <w:pStyle w:val="Clause"/>
        <w:numPr>
          <w:ilvl w:val="1"/>
          <w:numId w:val="16"/>
        </w:numPr>
        <w:ind w:left="567" w:hanging="567"/>
        <w:jc w:val="both"/>
        <w:rPr>
          <w:rFonts w:ascii="DM Sans" w:hAnsi="DM Sans"/>
          <w:sz w:val="22"/>
          <w:lang w:val="pt-BR"/>
        </w:rPr>
      </w:pPr>
      <w:r w:rsidRPr="008F7320">
        <w:rPr>
          <w:rFonts w:ascii="DM Sans" w:hAnsi="DM Sans"/>
          <w:sz w:val="22"/>
          <w:lang w:val="pt-BR"/>
        </w:rPr>
        <w:t>Relatos e experiências identificados como confidenciais, estratégicos ou restritos não poderão ser divulgados fora do Clube.</w:t>
      </w:r>
    </w:p>
    <w:p w14:paraId="717725F8" w14:textId="62CA9DB4" w:rsidR="002A22E7" w:rsidRPr="008F7320" w:rsidRDefault="002A22E7">
      <w:pPr>
        <w:pStyle w:val="Clause"/>
        <w:numPr>
          <w:ilvl w:val="1"/>
          <w:numId w:val="16"/>
        </w:numPr>
        <w:ind w:left="567" w:hanging="567"/>
        <w:jc w:val="both"/>
        <w:rPr>
          <w:rFonts w:ascii="DM Sans" w:hAnsi="DM Sans"/>
          <w:sz w:val="22"/>
          <w:lang w:val="pt-BR"/>
        </w:rPr>
      </w:pPr>
      <w:r w:rsidRPr="008F7320">
        <w:rPr>
          <w:rFonts w:ascii="DM Sans" w:hAnsi="DM Sans"/>
          <w:sz w:val="22"/>
          <w:lang w:val="pt-BR"/>
        </w:rPr>
        <w:t>O PARTICIPANTE permanece titular do conteúdo autoral que produzir e, ao publicá-lo voluntariamente, autoriza sua exibição aos integrantes exclusivamente para interação e aprendizagem.</w:t>
      </w:r>
    </w:p>
    <w:p w14:paraId="02F89289" w14:textId="77777777" w:rsidR="002A22E7" w:rsidRPr="00D154AC" w:rsidRDefault="002A22E7" w:rsidP="002A22E7">
      <w:pPr>
        <w:pStyle w:val="Ttulo1"/>
      </w:pPr>
      <w:r w:rsidRPr="00D154AC">
        <w:t>10. IMAGEM, VOZ E GRAVAÇÕES</w:t>
      </w:r>
    </w:p>
    <w:p w14:paraId="6FADEAE9" w14:textId="5DBE5B78" w:rsidR="00B44E34" w:rsidRPr="00B44E34" w:rsidRDefault="00B44E34">
      <w:pPr>
        <w:pStyle w:val="Clause"/>
        <w:numPr>
          <w:ilvl w:val="1"/>
          <w:numId w:val="17"/>
        </w:numPr>
        <w:ind w:left="567" w:hanging="567"/>
        <w:jc w:val="both"/>
        <w:rPr>
          <w:rFonts w:ascii="DM Sans" w:hAnsi="DM Sans"/>
          <w:sz w:val="22"/>
          <w:lang w:val="pt-BR"/>
        </w:rPr>
      </w:pPr>
      <w:r w:rsidRPr="00B44E34">
        <w:rPr>
          <w:rFonts w:ascii="DM Sans" w:hAnsi="DM Sans"/>
          <w:sz w:val="22"/>
          <w:lang w:val="pt-BR"/>
        </w:rPr>
        <w:t>As lives serão gravadas e poderão contemplar a imagem, a voz, as apresentações e os demais conteúdos disponibilizados pelos palestrantes, observadas as autorizações aplicáveis e a legislação vigente.</w:t>
      </w:r>
    </w:p>
    <w:p w14:paraId="7E19E547" w14:textId="5B255E4D" w:rsidR="00B44E34" w:rsidRPr="00B44E34" w:rsidRDefault="00B44E34">
      <w:pPr>
        <w:pStyle w:val="Clause"/>
        <w:numPr>
          <w:ilvl w:val="1"/>
          <w:numId w:val="17"/>
        </w:numPr>
        <w:ind w:left="567" w:hanging="567"/>
        <w:jc w:val="both"/>
        <w:rPr>
          <w:rFonts w:ascii="DM Sans" w:hAnsi="DM Sans"/>
          <w:sz w:val="22"/>
          <w:lang w:val="pt-BR"/>
        </w:rPr>
      </w:pPr>
      <w:r w:rsidRPr="00B44E34">
        <w:rPr>
          <w:rFonts w:ascii="DM Sans" w:hAnsi="DM Sans"/>
          <w:sz w:val="22"/>
          <w:lang w:val="pt-BR"/>
        </w:rPr>
        <w:t>Não haverá interação dos PARTICIPANTES por áudio ou vídeo durante as lives. Assim, suas imagens e vozes não serão captadas, gravadas ou disponibilizadas nas gravações.</w:t>
      </w:r>
    </w:p>
    <w:p w14:paraId="427DBFB7" w14:textId="4BC095C9" w:rsidR="00B44E34" w:rsidRPr="00B44E34" w:rsidRDefault="00B44E34">
      <w:pPr>
        <w:pStyle w:val="Clause"/>
        <w:numPr>
          <w:ilvl w:val="1"/>
          <w:numId w:val="17"/>
        </w:numPr>
        <w:ind w:left="567" w:hanging="567"/>
        <w:jc w:val="both"/>
        <w:rPr>
          <w:rFonts w:ascii="DM Sans" w:hAnsi="DM Sans"/>
          <w:sz w:val="22"/>
          <w:lang w:val="pt-BR"/>
        </w:rPr>
      </w:pPr>
      <w:r w:rsidRPr="00B44E34">
        <w:rPr>
          <w:rFonts w:ascii="DM Sans" w:hAnsi="DM Sans"/>
          <w:sz w:val="22"/>
          <w:lang w:val="pt-BR"/>
        </w:rPr>
        <w:t xml:space="preserve">As gravações serão disponibilizadas em ambiente de acesso restrito aos PARTICIPANTES, pelo prazo informado pela CONTRATADA. Eventual utilização externa, institucional ou promocional das gravações ficará limitada à imagem, à voz e aos </w:t>
      </w:r>
      <w:proofErr w:type="spellStart"/>
      <w:r w:rsidRPr="00B44E34">
        <w:rPr>
          <w:rFonts w:ascii="DM Sans" w:hAnsi="DM Sans"/>
          <w:sz w:val="22"/>
          <w:lang w:val="pt-BR"/>
        </w:rPr>
        <w:t>conteúdos</w:t>
      </w:r>
      <w:proofErr w:type="spellEnd"/>
      <w:r w:rsidRPr="00B44E34">
        <w:rPr>
          <w:rFonts w:ascii="DM Sans" w:hAnsi="DM Sans"/>
          <w:sz w:val="22"/>
          <w:lang w:val="pt-BR"/>
        </w:rPr>
        <w:t xml:space="preserve"> dos palestrantes e dependerá das autorizações aplicáveis.</w:t>
      </w:r>
    </w:p>
    <w:p w14:paraId="45CF5646" w14:textId="77777777" w:rsidR="002A22E7" w:rsidRPr="00D154AC" w:rsidRDefault="002A22E7" w:rsidP="002A22E7">
      <w:pPr>
        <w:pStyle w:val="Ttulo1"/>
      </w:pPr>
      <w:r w:rsidRPr="00D154AC">
        <w:t>11. PROTEÇÃO DE DADOS PESSOAIS</w:t>
      </w:r>
    </w:p>
    <w:p w14:paraId="6FFF1F1C" w14:textId="77777777" w:rsidR="00B15F8B" w:rsidRPr="00B15F8B" w:rsidRDefault="00B15F8B">
      <w:pPr>
        <w:pStyle w:val="PargrafodaLista"/>
        <w:numPr>
          <w:ilvl w:val="0"/>
          <w:numId w:val="17"/>
        </w:numPr>
        <w:spacing w:after="80" w:line="254" w:lineRule="auto"/>
        <w:contextualSpacing w:val="0"/>
        <w:jc w:val="both"/>
        <w:rPr>
          <w:rFonts w:ascii="DM Sans" w:eastAsiaTheme="minorEastAsia" w:hAnsi="DM Sans" w:cs="Arial"/>
          <w:b/>
          <w:bCs/>
          <w:iCs/>
          <w:vanish/>
          <w:color w:val="202D29"/>
          <w:kern w:val="0"/>
          <w:sz w:val="22"/>
          <w:szCs w:val="22"/>
          <w:lang w:val="en-US"/>
          <w14:ligatures w14:val="none"/>
        </w:rPr>
      </w:pPr>
    </w:p>
    <w:p w14:paraId="2B788473" w14:textId="0ED34117" w:rsidR="00B15F8B" w:rsidRPr="00B15F8B" w:rsidRDefault="00D218AB">
      <w:pPr>
        <w:pStyle w:val="Clause"/>
        <w:numPr>
          <w:ilvl w:val="1"/>
          <w:numId w:val="17"/>
        </w:numPr>
        <w:ind w:left="567" w:hanging="567"/>
        <w:jc w:val="both"/>
        <w:rPr>
          <w:rFonts w:ascii="DM Sans" w:hAnsi="DM Sans"/>
          <w:sz w:val="22"/>
          <w:lang w:val="pt-BR"/>
        </w:rPr>
      </w:pPr>
      <w:r w:rsidRPr="00B15F8B">
        <w:rPr>
          <w:rFonts w:ascii="DM Sans" w:hAnsi="DM Sans"/>
          <w:sz w:val="22"/>
          <w:lang w:val="pt-BR"/>
        </w:rPr>
        <w:t>Para fins de interpretação desta Cláusula, todos os termos nela empregados utilizarão as definições estabelecidas no artigo 5º da Lei nº 13.709/2018, a Lei Geral de Proteção de Dados (“LGPD”). Soma-se a elas a definição de incidente de segurança, entendido tal como qualquer evento que possa implicar na perda total ou parcial, compartilhamento não autorizado, replicação não autorizada, acesso não permitido a dado(s) pessoal(</w:t>
      </w:r>
      <w:proofErr w:type="spellStart"/>
      <w:r w:rsidRPr="00B15F8B">
        <w:rPr>
          <w:rFonts w:ascii="DM Sans" w:hAnsi="DM Sans"/>
          <w:sz w:val="22"/>
          <w:lang w:val="pt-BR"/>
        </w:rPr>
        <w:t>is</w:t>
      </w:r>
      <w:proofErr w:type="spellEnd"/>
      <w:r w:rsidRPr="00B15F8B">
        <w:rPr>
          <w:rFonts w:ascii="DM Sans" w:hAnsi="DM Sans"/>
          <w:sz w:val="22"/>
          <w:lang w:val="pt-BR"/>
        </w:rPr>
        <w:t xml:space="preserve">). </w:t>
      </w:r>
    </w:p>
    <w:p w14:paraId="55C1B401" w14:textId="2806E47E" w:rsidR="009D1DC5" w:rsidRPr="00B15F8B" w:rsidRDefault="00D218AB">
      <w:pPr>
        <w:pStyle w:val="Clause"/>
        <w:numPr>
          <w:ilvl w:val="1"/>
          <w:numId w:val="17"/>
        </w:numPr>
        <w:ind w:left="567" w:hanging="567"/>
        <w:jc w:val="both"/>
        <w:rPr>
          <w:rFonts w:ascii="DM Sans" w:hAnsi="DM Sans"/>
          <w:sz w:val="22"/>
          <w:lang w:val="pt-BR"/>
        </w:rPr>
      </w:pPr>
      <w:r w:rsidRPr="00B15F8B">
        <w:rPr>
          <w:rFonts w:ascii="DM Sans" w:hAnsi="DM Sans"/>
          <w:sz w:val="22"/>
          <w:lang w:val="pt-BR"/>
        </w:rPr>
        <w:t xml:space="preserve">A CONTRATADA declara que está ciente e cumpre com as obrigações estabelecidas pela LGPD, observando as melhores práticas de segurança de dados pessoais e cumpre </w:t>
      </w:r>
      <w:r w:rsidRPr="00B15F8B">
        <w:rPr>
          <w:rFonts w:ascii="DM Sans" w:hAnsi="DM Sans"/>
          <w:sz w:val="22"/>
          <w:lang w:val="pt-BR"/>
        </w:rPr>
        <w:lastRenderedPageBreak/>
        <w:t>escrupulosamente o princípio de que dados pessoais devem ser obtidos exclusivamente para a finalidade contratada.</w:t>
      </w:r>
    </w:p>
    <w:p w14:paraId="1C134061" w14:textId="77777777" w:rsidR="009D1DC5" w:rsidRPr="00B15F8B" w:rsidRDefault="00D218AB">
      <w:pPr>
        <w:pStyle w:val="Clause"/>
        <w:numPr>
          <w:ilvl w:val="1"/>
          <w:numId w:val="17"/>
        </w:numPr>
        <w:ind w:left="567" w:hanging="567"/>
        <w:jc w:val="both"/>
        <w:rPr>
          <w:rFonts w:ascii="DM Sans" w:hAnsi="DM Sans"/>
          <w:sz w:val="22"/>
          <w:lang w:val="pt-BR"/>
        </w:rPr>
      </w:pPr>
      <w:r w:rsidRPr="00B15F8B">
        <w:rPr>
          <w:rFonts w:ascii="DM Sans" w:hAnsi="DM Sans"/>
          <w:sz w:val="22"/>
          <w:lang w:val="pt-BR"/>
        </w:rPr>
        <w:t>A CONTRATADA receberá os dados pessoais dos participantes apenas e tão somente para as finalidades didático-acadêmicas que são objeto da prestação de serviços. A CONTRATADA poderá manter os respectivos dados pessoais em seus bancos de dados nas hipóteses previstas na lei e para fins de inclusão do titular na plataforma Alumni, que visa integrar alunos e egressos.</w:t>
      </w:r>
    </w:p>
    <w:p w14:paraId="77A81FEC" w14:textId="77777777" w:rsidR="009D1DC5" w:rsidRPr="00B15F8B" w:rsidRDefault="00D218AB">
      <w:pPr>
        <w:pStyle w:val="Clause"/>
        <w:numPr>
          <w:ilvl w:val="1"/>
          <w:numId w:val="17"/>
        </w:numPr>
        <w:ind w:left="567" w:hanging="567"/>
        <w:jc w:val="both"/>
        <w:rPr>
          <w:rFonts w:ascii="DM Sans" w:hAnsi="DM Sans"/>
          <w:sz w:val="22"/>
          <w:lang w:val="pt-BR"/>
        </w:rPr>
      </w:pPr>
      <w:r w:rsidRPr="00B15F8B">
        <w:rPr>
          <w:rFonts w:ascii="DM Sans" w:hAnsi="DM Sans"/>
          <w:sz w:val="22"/>
          <w:lang w:val="pt-BR"/>
        </w:rPr>
        <w:t>A CONTRATADA é a controladora dos dados pessoais e se obriga a apenas tratá-los para o escrupuloso cumprimento deste Contrato, sendo-lhe vedada qualquer ação que possa implicar em incidente de segurança ou extrapolação da(s) finalidade(s) para a(s) qual(</w:t>
      </w:r>
      <w:proofErr w:type="spellStart"/>
      <w:r w:rsidRPr="00B15F8B">
        <w:rPr>
          <w:rFonts w:ascii="DM Sans" w:hAnsi="DM Sans"/>
          <w:sz w:val="22"/>
          <w:lang w:val="pt-BR"/>
        </w:rPr>
        <w:t>is</w:t>
      </w:r>
      <w:proofErr w:type="spellEnd"/>
      <w:r w:rsidRPr="00B15F8B">
        <w:rPr>
          <w:rFonts w:ascii="DM Sans" w:hAnsi="DM Sans"/>
          <w:sz w:val="22"/>
          <w:lang w:val="pt-BR"/>
        </w:rPr>
        <w:t>) os dados pessoais foram obtidos.</w:t>
      </w:r>
    </w:p>
    <w:p w14:paraId="011B8369" w14:textId="77777777" w:rsidR="009D1DC5" w:rsidRPr="00B15F8B" w:rsidRDefault="00D218AB">
      <w:pPr>
        <w:pStyle w:val="Clause"/>
        <w:numPr>
          <w:ilvl w:val="1"/>
          <w:numId w:val="17"/>
        </w:numPr>
        <w:ind w:left="567" w:hanging="567"/>
        <w:jc w:val="both"/>
        <w:rPr>
          <w:rFonts w:ascii="DM Sans" w:hAnsi="DM Sans"/>
          <w:sz w:val="22"/>
          <w:lang w:val="pt-BR"/>
        </w:rPr>
      </w:pPr>
      <w:r w:rsidRPr="00B15F8B">
        <w:rPr>
          <w:rFonts w:ascii="DM Sans" w:hAnsi="DM Sans"/>
          <w:sz w:val="22"/>
          <w:lang w:val="pt-BR"/>
        </w:rPr>
        <w:t xml:space="preserve">A CONTRATADA declara que obterá os dados pessoais minimamente necessários à execução deste Contrato, dados pessoais fundamentais para o acompanhamento acadêmico do aluno e emissão do respectivo certificado, se for o caso. </w:t>
      </w:r>
    </w:p>
    <w:p w14:paraId="6D105B2F" w14:textId="77777777" w:rsidR="009D1DC5" w:rsidRPr="00B15F8B" w:rsidRDefault="00D218AB">
      <w:pPr>
        <w:pStyle w:val="Clause"/>
        <w:numPr>
          <w:ilvl w:val="1"/>
          <w:numId w:val="17"/>
        </w:numPr>
        <w:ind w:left="567" w:hanging="567"/>
        <w:jc w:val="both"/>
        <w:rPr>
          <w:rFonts w:ascii="DM Sans" w:hAnsi="DM Sans"/>
          <w:sz w:val="22"/>
          <w:lang w:val="pt-BR"/>
        </w:rPr>
      </w:pPr>
      <w:r w:rsidRPr="00B15F8B">
        <w:rPr>
          <w:rFonts w:ascii="DM Sans" w:hAnsi="DM Sans"/>
          <w:sz w:val="22"/>
          <w:lang w:val="pt-BR"/>
        </w:rPr>
        <w:t xml:space="preserve">A CONTRATADA cumprirá escrupulosamente os direitos do(a) titular assim que por ele(a) requisitado. A CONTRATADA notificará a CONTRATANTE sempre que houver pedido dessa natureza. </w:t>
      </w:r>
    </w:p>
    <w:p w14:paraId="09B17887" w14:textId="77777777" w:rsidR="009D1DC5" w:rsidRPr="00B15F8B" w:rsidRDefault="00D218AB">
      <w:pPr>
        <w:pStyle w:val="Clause"/>
        <w:numPr>
          <w:ilvl w:val="1"/>
          <w:numId w:val="17"/>
        </w:numPr>
        <w:ind w:left="567" w:hanging="567"/>
        <w:jc w:val="both"/>
        <w:rPr>
          <w:rFonts w:ascii="DM Sans" w:hAnsi="DM Sans"/>
          <w:sz w:val="22"/>
          <w:lang w:val="pt-BR"/>
        </w:rPr>
      </w:pPr>
      <w:r w:rsidRPr="00B15F8B">
        <w:rPr>
          <w:rFonts w:ascii="DM Sans" w:hAnsi="DM Sans"/>
          <w:sz w:val="22"/>
          <w:lang w:val="pt-BR"/>
        </w:rPr>
        <w:t xml:space="preserve">Caso qualquer incidente de segurança ocorra, a CONTRATADA se compromete a adotar as medidas necessárias para mitigar ou evitar seus efeitos, tomando medidas de resposta e remediação a contento, além de comunicar imediatamente à CONTRATADA tal evento, de modo que a CONTRATADA envide seus melhores esforços para, no que couber, auxiliar a CONTRATADA. </w:t>
      </w:r>
    </w:p>
    <w:p w14:paraId="0D7FC3FB" w14:textId="77777777" w:rsidR="009D1DC5" w:rsidRPr="00B15F8B" w:rsidRDefault="00D218AB">
      <w:pPr>
        <w:pStyle w:val="Clause"/>
        <w:numPr>
          <w:ilvl w:val="1"/>
          <w:numId w:val="17"/>
        </w:numPr>
        <w:ind w:left="567" w:hanging="567"/>
        <w:jc w:val="both"/>
        <w:rPr>
          <w:rFonts w:ascii="DM Sans" w:hAnsi="DM Sans"/>
          <w:sz w:val="22"/>
          <w:lang w:val="pt-BR"/>
        </w:rPr>
      </w:pPr>
      <w:r w:rsidRPr="00B15F8B">
        <w:rPr>
          <w:rFonts w:ascii="DM Sans" w:hAnsi="DM Sans"/>
          <w:sz w:val="22"/>
          <w:lang w:val="pt-BR"/>
        </w:rPr>
        <w:t xml:space="preserve">Os serviços prestados pela CONTRATADA, inclusive no que toca à proteção de dados pessoais contemplada nesta Cláusula, terão por base não apenas a LGPD e, no que couber, a General Data </w:t>
      </w:r>
      <w:proofErr w:type="spellStart"/>
      <w:r w:rsidRPr="00B15F8B">
        <w:rPr>
          <w:rFonts w:ascii="DM Sans" w:hAnsi="DM Sans"/>
          <w:sz w:val="22"/>
          <w:lang w:val="pt-BR"/>
        </w:rPr>
        <w:t>Protection</w:t>
      </w:r>
      <w:proofErr w:type="spellEnd"/>
      <w:r w:rsidRPr="00B15F8B">
        <w:rPr>
          <w:rFonts w:ascii="DM Sans" w:hAnsi="DM Sans"/>
          <w:sz w:val="22"/>
          <w:lang w:val="pt-BR"/>
        </w:rPr>
        <w:t xml:space="preserve"> </w:t>
      </w:r>
      <w:proofErr w:type="spellStart"/>
      <w:r w:rsidRPr="00B15F8B">
        <w:rPr>
          <w:rFonts w:ascii="DM Sans" w:hAnsi="DM Sans"/>
          <w:sz w:val="22"/>
          <w:lang w:val="pt-BR"/>
        </w:rPr>
        <w:t>Regulation</w:t>
      </w:r>
      <w:proofErr w:type="spellEnd"/>
      <w:r w:rsidRPr="00B15F8B">
        <w:rPr>
          <w:rFonts w:ascii="DM Sans" w:hAnsi="DM Sans"/>
          <w:sz w:val="22"/>
          <w:lang w:val="pt-BR"/>
        </w:rPr>
        <w:t xml:space="preserve"> (“GDPR”), mas, também, a Política de Privacidade da CONTRATADA, disponível no website fia.com.br, que automaticamente integra o presente Contrato.</w:t>
      </w:r>
    </w:p>
    <w:p w14:paraId="5F080FD9" w14:textId="27B0455B" w:rsidR="00D218AB" w:rsidRPr="00B15F8B" w:rsidRDefault="00D218AB">
      <w:pPr>
        <w:pStyle w:val="Clause"/>
        <w:numPr>
          <w:ilvl w:val="1"/>
          <w:numId w:val="17"/>
        </w:numPr>
        <w:ind w:left="567" w:hanging="567"/>
        <w:jc w:val="both"/>
        <w:rPr>
          <w:rFonts w:ascii="DM Sans" w:hAnsi="DM Sans"/>
          <w:sz w:val="22"/>
          <w:lang w:val="pt-BR"/>
        </w:rPr>
      </w:pPr>
      <w:r w:rsidRPr="00B15F8B">
        <w:rPr>
          <w:rFonts w:ascii="DM Sans" w:hAnsi="DM Sans"/>
          <w:sz w:val="22"/>
          <w:lang w:val="pt-BR"/>
        </w:rPr>
        <w:t>A CONTRATADA poderá utilizar dados pessoais objeto deste Contrato para finalidades de pesquisa acadêmica, nos termos do artigo 4º, II, da referida Lei</w:t>
      </w:r>
      <w:r w:rsidR="00B15F8B" w:rsidRPr="00B15F8B">
        <w:rPr>
          <w:rFonts w:ascii="DM Sans" w:hAnsi="DM Sans"/>
          <w:sz w:val="22"/>
          <w:lang w:val="pt-BR"/>
        </w:rPr>
        <w:t>.</w:t>
      </w:r>
    </w:p>
    <w:p w14:paraId="7A306BA1" w14:textId="77777777" w:rsidR="002A22E7" w:rsidRPr="00D154AC" w:rsidRDefault="002A22E7" w:rsidP="002A22E7">
      <w:pPr>
        <w:pStyle w:val="Ttulo1"/>
      </w:pPr>
      <w:r w:rsidRPr="00D154AC">
        <w:t>12. COMUNICAÇÕES</w:t>
      </w:r>
    </w:p>
    <w:p w14:paraId="55A928DD" w14:textId="77777777" w:rsidR="00C10C73" w:rsidRPr="00C10C73" w:rsidRDefault="002A22E7">
      <w:pPr>
        <w:pStyle w:val="Clause"/>
        <w:numPr>
          <w:ilvl w:val="1"/>
          <w:numId w:val="18"/>
        </w:numPr>
        <w:ind w:left="567" w:hanging="567"/>
        <w:jc w:val="both"/>
        <w:rPr>
          <w:rFonts w:ascii="DM Sans" w:hAnsi="DM Sans"/>
          <w:sz w:val="22"/>
          <w:szCs w:val="24"/>
          <w:lang w:val="pt-BR"/>
        </w:rPr>
      </w:pPr>
      <w:r w:rsidRPr="00C10C73">
        <w:rPr>
          <w:rFonts w:ascii="DM Sans" w:hAnsi="DM Sans"/>
          <w:sz w:val="22"/>
          <w:szCs w:val="24"/>
          <w:lang w:val="pt-BR"/>
        </w:rPr>
        <w:t>Serão válidas as comunicações enviadas aos dados informados pelo PARTICIPANTE no ato da adesão ou posteriormente atualizados.</w:t>
      </w:r>
    </w:p>
    <w:p w14:paraId="3A8AFBBD" w14:textId="77777777" w:rsidR="00C10C73" w:rsidRPr="00C10C73" w:rsidRDefault="002A22E7">
      <w:pPr>
        <w:pStyle w:val="Clause"/>
        <w:numPr>
          <w:ilvl w:val="1"/>
          <w:numId w:val="18"/>
        </w:numPr>
        <w:ind w:left="567" w:hanging="567"/>
        <w:jc w:val="both"/>
        <w:rPr>
          <w:rFonts w:ascii="DM Sans" w:hAnsi="DM Sans"/>
          <w:sz w:val="22"/>
          <w:szCs w:val="24"/>
          <w:lang w:val="pt-BR"/>
        </w:rPr>
      </w:pPr>
      <w:r w:rsidRPr="00C10C73">
        <w:rPr>
          <w:rFonts w:ascii="DM Sans" w:hAnsi="DM Sans"/>
          <w:sz w:val="22"/>
          <w:szCs w:val="24"/>
          <w:lang w:val="pt-BR"/>
        </w:rPr>
        <w:t>O PARTICIPANTE deverá manter seus dados atualizados e verificar regularmente e-mail, caixa de spam e mensagens dos canais oficiais.</w:t>
      </w:r>
    </w:p>
    <w:p w14:paraId="41CB2DDD" w14:textId="043684A2" w:rsidR="002A22E7" w:rsidRPr="00C10C73" w:rsidRDefault="002A22E7">
      <w:pPr>
        <w:pStyle w:val="Clause"/>
        <w:numPr>
          <w:ilvl w:val="1"/>
          <w:numId w:val="18"/>
        </w:numPr>
        <w:ind w:left="567" w:hanging="567"/>
        <w:jc w:val="both"/>
        <w:rPr>
          <w:rFonts w:ascii="DM Sans" w:hAnsi="DM Sans"/>
          <w:sz w:val="22"/>
          <w:szCs w:val="24"/>
          <w:lang w:val="pt-BR"/>
        </w:rPr>
      </w:pPr>
      <w:r w:rsidRPr="00C10C73">
        <w:rPr>
          <w:rFonts w:ascii="DM Sans" w:hAnsi="DM Sans"/>
          <w:sz w:val="22"/>
          <w:szCs w:val="24"/>
          <w:lang w:val="pt-BR"/>
        </w:rPr>
        <w:t>Cancelamentos, dúvidas e solicitações deverão ser encaminhados pelos canais de atendimento divulgados no site ou nas comunicações do Clube.</w:t>
      </w:r>
    </w:p>
    <w:p w14:paraId="2AAB6103" w14:textId="77777777" w:rsidR="002A22E7" w:rsidRPr="00D154AC" w:rsidRDefault="002A22E7" w:rsidP="002A22E7">
      <w:pPr>
        <w:pStyle w:val="Ttulo1"/>
      </w:pPr>
      <w:r w:rsidRPr="00D154AC">
        <w:lastRenderedPageBreak/>
        <w:t>13. RESPONSABILIDADES E LIMITES</w:t>
      </w:r>
    </w:p>
    <w:p w14:paraId="51BD3CF7" w14:textId="77777777" w:rsidR="002A30E3" w:rsidRPr="002A30E3" w:rsidRDefault="002A22E7">
      <w:pPr>
        <w:pStyle w:val="Clause"/>
        <w:numPr>
          <w:ilvl w:val="1"/>
          <w:numId w:val="19"/>
        </w:numPr>
        <w:ind w:left="567" w:hanging="567"/>
        <w:jc w:val="both"/>
        <w:rPr>
          <w:rFonts w:ascii="DM Sans" w:hAnsi="DM Sans"/>
          <w:sz w:val="22"/>
          <w:szCs w:val="24"/>
          <w:lang w:val="pt-BR"/>
        </w:rPr>
      </w:pPr>
      <w:r w:rsidRPr="002A30E3">
        <w:rPr>
          <w:rFonts w:ascii="DM Sans" w:hAnsi="DM Sans"/>
          <w:sz w:val="22"/>
          <w:szCs w:val="24"/>
          <w:lang w:val="pt-BR"/>
        </w:rPr>
        <w:t>A CONTRATADA organizará as atividades com diligência, curadoria e mediação compatíveis com a proposta do Clube, sem garantir resultados profissionais, financeiros, acadêmicos ou de carreira.</w:t>
      </w:r>
    </w:p>
    <w:p w14:paraId="4970E284" w14:textId="77777777" w:rsidR="002A30E3" w:rsidRPr="002A30E3" w:rsidRDefault="002A22E7">
      <w:pPr>
        <w:pStyle w:val="Clause"/>
        <w:numPr>
          <w:ilvl w:val="1"/>
          <w:numId w:val="19"/>
        </w:numPr>
        <w:ind w:left="567" w:hanging="567"/>
        <w:jc w:val="both"/>
        <w:rPr>
          <w:rFonts w:ascii="DM Sans" w:hAnsi="DM Sans"/>
          <w:sz w:val="22"/>
          <w:szCs w:val="24"/>
          <w:lang w:val="pt-BR"/>
        </w:rPr>
      </w:pPr>
      <w:r w:rsidRPr="002A30E3">
        <w:rPr>
          <w:rFonts w:ascii="DM Sans" w:hAnsi="DM Sans"/>
          <w:sz w:val="22"/>
          <w:szCs w:val="24"/>
          <w:lang w:val="pt-BR"/>
        </w:rPr>
        <w:t>Opiniões de convidados e participantes são de responsabilidade de quem as manifesta e não representam necessariamente a CONTRATADA.</w:t>
      </w:r>
    </w:p>
    <w:p w14:paraId="7764BEC2" w14:textId="0ABE8BAA" w:rsidR="002A30E3" w:rsidRPr="002A30E3" w:rsidRDefault="002A22E7">
      <w:pPr>
        <w:pStyle w:val="Clause"/>
        <w:numPr>
          <w:ilvl w:val="1"/>
          <w:numId w:val="19"/>
        </w:numPr>
        <w:ind w:left="567" w:hanging="567"/>
        <w:jc w:val="both"/>
        <w:rPr>
          <w:rFonts w:ascii="DM Sans" w:hAnsi="DM Sans"/>
          <w:sz w:val="22"/>
          <w:szCs w:val="24"/>
          <w:lang w:val="pt-BR"/>
        </w:rPr>
      </w:pPr>
      <w:r w:rsidRPr="002A30E3">
        <w:rPr>
          <w:rFonts w:ascii="DM Sans" w:hAnsi="DM Sans"/>
          <w:sz w:val="22"/>
          <w:szCs w:val="24"/>
          <w:lang w:val="pt-BR"/>
        </w:rPr>
        <w:t>Os conteúdos têm finalidade educacional e informativa e não substituem aconselhamento técnico individualizado.</w:t>
      </w:r>
    </w:p>
    <w:p w14:paraId="1507C40E" w14:textId="265A75C5" w:rsidR="002A22E7" w:rsidRPr="002A30E3" w:rsidRDefault="002A22E7">
      <w:pPr>
        <w:pStyle w:val="Clause"/>
        <w:numPr>
          <w:ilvl w:val="1"/>
          <w:numId w:val="19"/>
        </w:numPr>
        <w:ind w:left="567" w:hanging="567"/>
        <w:jc w:val="both"/>
        <w:rPr>
          <w:rFonts w:ascii="DM Sans" w:hAnsi="DM Sans"/>
          <w:sz w:val="22"/>
          <w:szCs w:val="24"/>
          <w:lang w:val="pt-BR"/>
        </w:rPr>
      </w:pPr>
      <w:r w:rsidRPr="002A30E3">
        <w:rPr>
          <w:rFonts w:ascii="DM Sans" w:hAnsi="DM Sans"/>
          <w:sz w:val="22"/>
          <w:szCs w:val="24"/>
          <w:lang w:val="pt-BR"/>
        </w:rPr>
        <w:t>Este Termo não afasta direitos ou responsabilidades que não possam ser excluídos pela legislação.</w:t>
      </w:r>
    </w:p>
    <w:p w14:paraId="65F8F7CB" w14:textId="77777777" w:rsidR="002A22E7" w:rsidRPr="00D154AC" w:rsidRDefault="002A22E7" w:rsidP="002A22E7">
      <w:pPr>
        <w:pStyle w:val="Ttulo1"/>
      </w:pPr>
      <w:r w:rsidRPr="00D154AC">
        <w:t>14. SUSPENSÃO OU ENCERRAMENTO DA PARTICIPAÇÃO</w:t>
      </w:r>
    </w:p>
    <w:p w14:paraId="516AB529" w14:textId="25B5F5A7" w:rsidR="00E31EBB" w:rsidRPr="00E31EBB" w:rsidRDefault="002A22E7">
      <w:pPr>
        <w:pStyle w:val="Clause"/>
        <w:numPr>
          <w:ilvl w:val="1"/>
          <w:numId w:val="20"/>
        </w:numPr>
        <w:ind w:left="567" w:hanging="567"/>
        <w:jc w:val="both"/>
        <w:rPr>
          <w:rFonts w:ascii="DM Sans" w:hAnsi="DM Sans"/>
          <w:sz w:val="22"/>
          <w:szCs w:val="24"/>
          <w:lang w:val="pt-BR"/>
        </w:rPr>
      </w:pPr>
      <w:r w:rsidRPr="00E31EBB">
        <w:rPr>
          <w:rFonts w:ascii="DM Sans" w:hAnsi="DM Sans"/>
          <w:sz w:val="22"/>
          <w:szCs w:val="24"/>
          <w:lang w:val="pt-BR"/>
        </w:rPr>
        <w:t>A CONTRATADA poderá suspender ou encerrar a</w:t>
      </w:r>
      <w:r w:rsidR="005E0606">
        <w:rPr>
          <w:rFonts w:ascii="DM Sans" w:hAnsi="DM Sans"/>
          <w:sz w:val="22"/>
          <w:szCs w:val="24"/>
          <w:lang w:val="pt-BR"/>
        </w:rPr>
        <w:t xml:space="preserve"> adesão do PARTICIPANTE</w:t>
      </w:r>
      <w:r w:rsidRPr="00E31EBB">
        <w:rPr>
          <w:rFonts w:ascii="DM Sans" w:hAnsi="DM Sans"/>
          <w:sz w:val="22"/>
          <w:szCs w:val="24"/>
          <w:lang w:val="pt-BR"/>
        </w:rPr>
        <w:t xml:space="preserve"> em caso de fraude, inadimplemento, compartilhamento indevido de acesso, violação de direitos, risco à segurança ou descumprimento relevante.</w:t>
      </w:r>
    </w:p>
    <w:p w14:paraId="2E0C841E" w14:textId="77777777" w:rsidR="00E31EBB" w:rsidRPr="00E31EBB" w:rsidRDefault="002A22E7">
      <w:pPr>
        <w:pStyle w:val="Clause"/>
        <w:numPr>
          <w:ilvl w:val="1"/>
          <w:numId w:val="20"/>
        </w:numPr>
        <w:ind w:left="567" w:hanging="567"/>
        <w:jc w:val="both"/>
        <w:rPr>
          <w:rFonts w:ascii="DM Sans" w:hAnsi="DM Sans"/>
          <w:sz w:val="22"/>
          <w:szCs w:val="24"/>
          <w:lang w:val="pt-BR"/>
        </w:rPr>
      </w:pPr>
      <w:r w:rsidRPr="00E31EBB">
        <w:rPr>
          <w:rFonts w:ascii="DM Sans" w:hAnsi="DM Sans"/>
          <w:sz w:val="22"/>
          <w:szCs w:val="24"/>
          <w:lang w:val="pt-BR"/>
        </w:rPr>
        <w:t>Sempre que possível, o PARTICIPANTE será previamente comunicado e terá oportunidade de regularização ou esclarecimento. Medidas imediatas poderão prevenir dano ou preservar pessoas, dados, sistemas e direitos.</w:t>
      </w:r>
    </w:p>
    <w:p w14:paraId="114A16B1" w14:textId="02CDD90D" w:rsidR="002A22E7" w:rsidRPr="00E31EBB" w:rsidRDefault="002A22E7">
      <w:pPr>
        <w:pStyle w:val="Clause"/>
        <w:numPr>
          <w:ilvl w:val="1"/>
          <w:numId w:val="20"/>
        </w:numPr>
        <w:ind w:left="567" w:hanging="567"/>
        <w:jc w:val="both"/>
        <w:rPr>
          <w:rFonts w:ascii="DM Sans" w:hAnsi="DM Sans"/>
          <w:sz w:val="22"/>
          <w:szCs w:val="24"/>
          <w:lang w:val="pt-BR"/>
        </w:rPr>
      </w:pPr>
      <w:r w:rsidRPr="00E31EBB">
        <w:rPr>
          <w:rFonts w:ascii="DM Sans" w:hAnsi="DM Sans"/>
          <w:sz w:val="22"/>
          <w:szCs w:val="24"/>
          <w:lang w:val="pt-BR"/>
        </w:rPr>
        <w:t>O encerramento por descumprimento não afasta o pagamento proporcional pelos serviços disponibilizados, sem prejuízo de perdas e danos quando cabível.</w:t>
      </w:r>
    </w:p>
    <w:p w14:paraId="62554616" w14:textId="77777777" w:rsidR="002A22E7" w:rsidRPr="00D154AC" w:rsidRDefault="002A22E7" w:rsidP="002A22E7">
      <w:pPr>
        <w:pStyle w:val="Ttulo1"/>
      </w:pPr>
      <w:r w:rsidRPr="00D154AC">
        <w:t>15. DISPOSIÇÕES GERAIS</w:t>
      </w:r>
    </w:p>
    <w:p w14:paraId="665FE3E2" w14:textId="77777777" w:rsidR="00F77974" w:rsidRPr="00F77974" w:rsidRDefault="00F77974">
      <w:pPr>
        <w:pStyle w:val="PargrafodaLista"/>
        <w:numPr>
          <w:ilvl w:val="0"/>
          <w:numId w:val="20"/>
        </w:numPr>
        <w:spacing w:after="80" w:line="254" w:lineRule="auto"/>
        <w:contextualSpacing w:val="0"/>
        <w:jc w:val="both"/>
        <w:rPr>
          <w:rFonts w:ascii="DM Sans" w:eastAsiaTheme="minorEastAsia" w:hAnsi="DM Sans"/>
          <w:vanish/>
          <w:color w:val="202D29"/>
          <w:kern w:val="0"/>
          <w:sz w:val="22"/>
          <w14:ligatures w14:val="none"/>
        </w:rPr>
      </w:pPr>
    </w:p>
    <w:p w14:paraId="3DD5EF8E" w14:textId="5BE474C0" w:rsidR="00F77974" w:rsidRPr="00F77974" w:rsidRDefault="00BB7980">
      <w:pPr>
        <w:pStyle w:val="Clause"/>
        <w:numPr>
          <w:ilvl w:val="1"/>
          <w:numId w:val="20"/>
        </w:numPr>
        <w:ind w:left="567" w:hanging="567"/>
        <w:jc w:val="both"/>
        <w:rPr>
          <w:rFonts w:ascii="DM Sans" w:hAnsi="DM Sans"/>
          <w:sz w:val="22"/>
          <w:szCs w:val="24"/>
          <w:lang w:val="pt-BR"/>
        </w:rPr>
      </w:pPr>
      <w:r w:rsidRPr="00F77974">
        <w:rPr>
          <w:rFonts w:ascii="DM Sans" w:hAnsi="DM Sans"/>
          <w:sz w:val="22"/>
          <w:szCs w:val="24"/>
          <w:lang w:val="pt-BR"/>
        </w:rPr>
        <w:t xml:space="preserve">Este Contrato não estabelece qualquer vínculo empregatício ou responsabilidade solidária ou subsidiária, entre </w:t>
      </w:r>
      <w:r w:rsidR="001833DE" w:rsidRPr="00F77974">
        <w:rPr>
          <w:rFonts w:ascii="DM Sans" w:hAnsi="DM Sans"/>
          <w:sz w:val="22"/>
          <w:szCs w:val="24"/>
          <w:lang w:val="pt-BR"/>
        </w:rPr>
        <w:t xml:space="preserve">o PARTICIPANTE </w:t>
      </w:r>
      <w:r w:rsidRPr="00F77974">
        <w:rPr>
          <w:rFonts w:ascii="DM Sans" w:hAnsi="DM Sans"/>
          <w:sz w:val="22"/>
          <w:szCs w:val="24"/>
          <w:lang w:val="pt-BR"/>
        </w:rPr>
        <w:t xml:space="preserve">e os funcionários ou prepostos da CONTRATADA, sendo </w:t>
      </w:r>
      <w:proofErr w:type="spellStart"/>
      <w:r w:rsidRPr="00F77974">
        <w:rPr>
          <w:rFonts w:ascii="DM Sans" w:hAnsi="DM Sans"/>
          <w:sz w:val="22"/>
          <w:szCs w:val="24"/>
          <w:lang w:val="pt-BR"/>
        </w:rPr>
        <w:t>esta</w:t>
      </w:r>
      <w:proofErr w:type="spellEnd"/>
      <w:r w:rsidRPr="00F77974">
        <w:rPr>
          <w:rFonts w:ascii="DM Sans" w:hAnsi="DM Sans"/>
          <w:sz w:val="22"/>
          <w:szCs w:val="24"/>
          <w:lang w:val="pt-BR"/>
        </w:rPr>
        <w:t xml:space="preserve"> a única responsável como empregadora, e por todas as despesas com esse pessoal, inclusive encargos decorrentes da legislação vigente, trabalhistas, previdenciários ou securitários, inclusive a reparação de danos civis causados por acidente de trabalho.</w:t>
      </w:r>
    </w:p>
    <w:p w14:paraId="0EC60FB6" w14:textId="200368BD" w:rsidR="00BB7980" w:rsidRPr="00F77974" w:rsidRDefault="00BB7980">
      <w:pPr>
        <w:pStyle w:val="Clause"/>
        <w:numPr>
          <w:ilvl w:val="1"/>
          <w:numId w:val="20"/>
        </w:numPr>
        <w:ind w:left="567" w:hanging="567"/>
        <w:jc w:val="both"/>
        <w:rPr>
          <w:rFonts w:ascii="DM Sans" w:hAnsi="DM Sans"/>
          <w:sz w:val="22"/>
          <w:szCs w:val="24"/>
          <w:lang w:val="pt-BR"/>
        </w:rPr>
      </w:pPr>
      <w:r w:rsidRPr="00F77974">
        <w:rPr>
          <w:rFonts w:ascii="DM Sans" w:hAnsi="DM Sans"/>
          <w:sz w:val="22"/>
          <w:szCs w:val="24"/>
          <w:lang w:val="pt-BR"/>
        </w:rPr>
        <w:t>As partes se responsabilizam por todas as informações que prestarem para a execução do objeto do presente instrumento. Quaisquer informações prestadas por elas, que vierem a ser avaliadas como falsas ou indutivas a erro, poderão ser causa de rescisão contratual, pela parte inocente, na forma determinada por este instrumento.</w:t>
      </w:r>
    </w:p>
    <w:p w14:paraId="13C65DCC" w14:textId="77777777" w:rsidR="00F77974" w:rsidRDefault="00BB7980">
      <w:pPr>
        <w:pStyle w:val="Clause"/>
        <w:numPr>
          <w:ilvl w:val="1"/>
          <w:numId w:val="20"/>
        </w:numPr>
        <w:ind w:left="567" w:hanging="567"/>
        <w:jc w:val="both"/>
        <w:rPr>
          <w:rFonts w:ascii="DM Sans" w:hAnsi="DM Sans"/>
          <w:sz w:val="22"/>
          <w:szCs w:val="24"/>
          <w:lang w:val="pt-BR"/>
        </w:rPr>
      </w:pPr>
      <w:r w:rsidRPr="00F77974">
        <w:rPr>
          <w:rFonts w:ascii="DM Sans" w:hAnsi="DM Sans"/>
          <w:sz w:val="22"/>
          <w:szCs w:val="24"/>
          <w:lang w:val="pt-BR"/>
        </w:rPr>
        <w:t>A aceitação, a qualquer tempo, por quaisquer das partes, do não cumprimento das cláusulas ou condições estabelecidas neste instrumento, será interpretada como mera liberalidade, não implicando em novação ou na renúncia do direito de exigir o fiel cumprimento das obrigações ora pactuadas.</w:t>
      </w:r>
    </w:p>
    <w:p w14:paraId="33FB92EC" w14:textId="3876140F" w:rsidR="00F77974" w:rsidRDefault="00BB7980">
      <w:pPr>
        <w:pStyle w:val="Clause"/>
        <w:numPr>
          <w:ilvl w:val="1"/>
          <w:numId w:val="20"/>
        </w:numPr>
        <w:ind w:left="567" w:hanging="567"/>
        <w:jc w:val="both"/>
        <w:rPr>
          <w:rFonts w:ascii="DM Sans" w:hAnsi="DM Sans"/>
          <w:sz w:val="22"/>
          <w:szCs w:val="24"/>
          <w:lang w:val="pt-BR"/>
        </w:rPr>
      </w:pPr>
      <w:r w:rsidRPr="00F77974">
        <w:rPr>
          <w:rFonts w:ascii="DM Sans" w:hAnsi="DM Sans"/>
          <w:sz w:val="22"/>
          <w:szCs w:val="24"/>
          <w:lang w:val="pt-BR"/>
        </w:rPr>
        <w:lastRenderedPageBreak/>
        <w:t xml:space="preserve">Toda e qualquer comunicação entre as partes, bem como notificações somente poderão ser formalizadas por escrito, via e-mail, </w:t>
      </w:r>
      <w:r w:rsidR="00AB4399" w:rsidRPr="00F77974">
        <w:rPr>
          <w:rFonts w:ascii="DM Sans" w:hAnsi="DM Sans"/>
          <w:sz w:val="22"/>
          <w:szCs w:val="24"/>
          <w:lang w:val="pt-BR"/>
        </w:rPr>
        <w:t xml:space="preserve">para o endereço </w:t>
      </w:r>
      <w:hyperlink r:id="rId10" w:history="1">
        <w:r w:rsidR="005E0606" w:rsidRPr="0038395F">
          <w:rPr>
            <w:rStyle w:val="Hyperlink"/>
            <w:rFonts w:ascii="DM Sans" w:hAnsi="DM Sans"/>
            <w:sz w:val="22"/>
            <w:szCs w:val="24"/>
            <w:lang w:val="pt-BR"/>
          </w:rPr>
          <w:t>progec@fia.com.br</w:t>
        </w:r>
      </w:hyperlink>
      <w:r w:rsidR="005E0606">
        <w:rPr>
          <w:rFonts w:ascii="DM Sans" w:hAnsi="DM Sans"/>
          <w:sz w:val="22"/>
          <w:szCs w:val="24"/>
          <w:lang w:val="pt-BR"/>
        </w:rPr>
        <w:t xml:space="preserve"> </w:t>
      </w:r>
      <w:r w:rsidRPr="00F77974">
        <w:rPr>
          <w:rFonts w:ascii="DM Sans" w:hAnsi="DM Sans"/>
          <w:sz w:val="22"/>
          <w:szCs w:val="24"/>
          <w:lang w:val="pt-BR"/>
        </w:rPr>
        <w:t>, reputando-se efetuadas na data de seu recebimento.</w:t>
      </w:r>
    </w:p>
    <w:p w14:paraId="0A4212A9" w14:textId="0D3E8EDE" w:rsidR="00BB7980" w:rsidRPr="00F77974" w:rsidRDefault="00BB7980">
      <w:pPr>
        <w:pStyle w:val="Clause"/>
        <w:numPr>
          <w:ilvl w:val="1"/>
          <w:numId w:val="20"/>
        </w:numPr>
        <w:ind w:left="567" w:hanging="567"/>
        <w:jc w:val="both"/>
        <w:rPr>
          <w:rFonts w:ascii="DM Sans" w:hAnsi="DM Sans"/>
          <w:sz w:val="22"/>
          <w:szCs w:val="24"/>
          <w:lang w:val="pt-BR"/>
        </w:rPr>
      </w:pPr>
      <w:r w:rsidRPr="00F77974">
        <w:rPr>
          <w:rFonts w:ascii="DM Sans" w:hAnsi="DM Sans"/>
          <w:sz w:val="22"/>
          <w:szCs w:val="24"/>
          <w:lang w:val="pt-BR"/>
        </w:rPr>
        <w:t>As cláusulas e termos do presente instrumento prevalecem sobre qualquer outro acordo estabelecido entre as partes, a partir da sua assinatura.</w:t>
      </w:r>
    </w:p>
    <w:p w14:paraId="2BA129FD" w14:textId="77777777" w:rsidR="00F77974" w:rsidRDefault="00BB7980">
      <w:pPr>
        <w:pStyle w:val="Clause"/>
        <w:numPr>
          <w:ilvl w:val="1"/>
          <w:numId w:val="20"/>
        </w:numPr>
        <w:ind w:left="567" w:hanging="567"/>
        <w:jc w:val="both"/>
        <w:rPr>
          <w:rFonts w:ascii="DM Sans" w:hAnsi="DM Sans"/>
          <w:sz w:val="22"/>
          <w:szCs w:val="24"/>
          <w:lang w:val="pt-BR"/>
        </w:rPr>
      </w:pPr>
      <w:r w:rsidRPr="00F77974">
        <w:rPr>
          <w:rFonts w:ascii="DM Sans" w:hAnsi="DM Sans"/>
          <w:sz w:val="22"/>
          <w:szCs w:val="24"/>
          <w:lang w:val="pt-BR"/>
        </w:rPr>
        <w:t>O caso fortuito e a força maior, em conjunto ou isoladamente, serão interpretados e levados em consideração para efeitos indenizatórios caso quaisquer das partes tenha concorrido para o prejuízo, nos termos do “caput” do artigo 393 do Código Civil Brasileiro, legislação anteriormente invocada.</w:t>
      </w:r>
    </w:p>
    <w:p w14:paraId="6BAC7932" w14:textId="77777777" w:rsidR="00F77974" w:rsidRDefault="00BB7980">
      <w:pPr>
        <w:pStyle w:val="Clause"/>
        <w:numPr>
          <w:ilvl w:val="1"/>
          <w:numId w:val="20"/>
        </w:numPr>
        <w:ind w:left="567" w:hanging="567"/>
        <w:jc w:val="both"/>
        <w:rPr>
          <w:rFonts w:ascii="DM Sans" w:hAnsi="DM Sans"/>
          <w:sz w:val="22"/>
          <w:szCs w:val="24"/>
          <w:lang w:val="pt-BR"/>
        </w:rPr>
      </w:pPr>
      <w:r w:rsidRPr="00F77974">
        <w:rPr>
          <w:rFonts w:ascii="DM Sans" w:hAnsi="DM Sans"/>
          <w:sz w:val="22"/>
          <w:szCs w:val="24"/>
          <w:lang w:val="pt-BR"/>
        </w:rPr>
        <w:t xml:space="preserve">Este </w:t>
      </w:r>
      <w:r w:rsidR="008F030F" w:rsidRPr="00F77974">
        <w:rPr>
          <w:rFonts w:ascii="DM Sans" w:hAnsi="DM Sans"/>
          <w:sz w:val="22"/>
          <w:szCs w:val="24"/>
          <w:lang w:val="pt-BR"/>
        </w:rPr>
        <w:t>termo</w:t>
      </w:r>
      <w:r w:rsidRPr="00F77974">
        <w:rPr>
          <w:rFonts w:ascii="DM Sans" w:hAnsi="DM Sans"/>
          <w:sz w:val="22"/>
          <w:szCs w:val="24"/>
          <w:lang w:val="pt-BR"/>
        </w:rPr>
        <w:t>, seus dispositivos, anexos, cartas comerciais, e demais vinculações, reger-se-á pela redação contida no Código Civil Brasileiro, Lei n° 10.406, de 10 de janeiro de 2002.</w:t>
      </w:r>
    </w:p>
    <w:p w14:paraId="46FEAB7B" w14:textId="38D55862" w:rsidR="00BB7980" w:rsidRPr="00F77974" w:rsidRDefault="00BB7980">
      <w:pPr>
        <w:pStyle w:val="Clause"/>
        <w:numPr>
          <w:ilvl w:val="1"/>
          <w:numId w:val="20"/>
        </w:numPr>
        <w:ind w:left="567" w:hanging="567"/>
        <w:jc w:val="both"/>
        <w:rPr>
          <w:rFonts w:ascii="DM Sans" w:hAnsi="DM Sans"/>
          <w:sz w:val="22"/>
          <w:szCs w:val="24"/>
          <w:lang w:val="pt-BR"/>
        </w:rPr>
      </w:pPr>
      <w:r w:rsidRPr="00F77974">
        <w:rPr>
          <w:rFonts w:ascii="DM Sans" w:hAnsi="DM Sans"/>
          <w:sz w:val="22"/>
          <w:szCs w:val="24"/>
          <w:lang w:val="pt-BR"/>
        </w:rPr>
        <w:t>Posteriormente à execução dos trabalhos e ao pagamento total do preço acordado, dar-se-á o encerramento do Contrato, nada mais podendo ser exigido entre as partes.</w:t>
      </w:r>
    </w:p>
    <w:p w14:paraId="7A562E0A" w14:textId="77777777" w:rsidR="002A22E7" w:rsidRPr="00D154AC" w:rsidRDefault="002A22E7" w:rsidP="002A22E7">
      <w:pPr>
        <w:pStyle w:val="Ttulo1"/>
      </w:pPr>
      <w:r w:rsidRPr="00D154AC">
        <w:t>16. CIÊNCIA, ACEITE ELETRÔNICO E REGISTRO DA CONTRATAÇÃO</w:t>
      </w:r>
    </w:p>
    <w:p w14:paraId="741A13C9" w14:textId="77777777" w:rsidR="001829AE" w:rsidRPr="001829AE" w:rsidRDefault="001829AE">
      <w:pPr>
        <w:pStyle w:val="PargrafodaLista"/>
        <w:numPr>
          <w:ilvl w:val="0"/>
          <w:numId w:val="21"/>
        </w:numPr>
        <w:spacing w:after="80" w:line="254" w:lineRule="auto"/>
        <w:contextualSpacing w:val="0"/>
        <w:jc w:val="both"/>
        <w:rPr>
          <w:rFonts w:ascii="DM Sans" w:eastAsiaTheme="minorEastAsia" w:hAnsi="DM Sans"/>
          <w:vanish/>
          <w:color w:val="202D29"/>
          <w:kern w:val="0"/>
          <w:sz w:val="22"/>
          <w14:ligatures w14:val="none"/>
        </w:rPr>
      </w:pPr>
    </w:p>
    <w:p w14:paraId="71759CF1" w14:textId="77777777" w:rsidR="001829AE" w:rsidRPr="001829AE" w:rsidRDefault="001829AE">
      <w:pPr>
        <w:pStyle w:val="PargrafodaLista"/>
        <w:numPr>
          <w:ilvl w:val="0"/>
          <w:numId w:val="21"/>
        </w:numPr>
        <w:spacing w:after="80" w:line="254" w:lineRule="auto"/>
        <w:contextualSpacing w:val="0"/>
        <w:jc w:val="both"/>
        <w:rPr>
          <w:rFonts w:ascii="DM Sans" w:eastAsiaTheme="minorEastAsia" w:hAnsi="DM Sans"/>
          <w:vanish/>
          <w:color w:val="202D29"/>
          <w:kern w:val="0"/>
          <w:sz w:val="22"/>
          <w14:ligatures w14:val="none"/>
        </w:rPr>
      </w:pPr>
    </w:p>
    <w:p w14:paraId="573133F6" w14:textId="05E86ADF" w:rsidR="002A22E7" w:rsidRPr="001829AE" w:rsidRDefault="002A22E7">
      <w:pPr>
        <w:pStyle w:val="Clause"/>
        <w:numPr>
          <w:ilvl w:val="1"/>
          <w:numId w:val="21"/>
        </w:numPr>
        <w:ind w:left="567" w:hanging="567"/>
        <w:jc w:val="both"/>
        <w:rPr>
          <w:rFonts w:ascii="DM Sans" w:hAnsi="DM Sans"/>
          <w:sz w:val="22"/>
          <w:szCs w:val="24"/>
          <w:lang w:val="pt-BR"/>
        </w:rPr>
      </w:pPr>
      <w:r w:rsidRPr="001829AE">
        <w:rPr>
          <w:rFonts w:ascii="DM Sans" w:hAnsi="DM Sans"/>
          <w:sz w:val="22"/>
          <w:szCs w:val="24"/>
          <w:lang w:val="pt-BR"/>
        </w:rPr>
        <w:t>O aceite ocorrerá exclusivamente por meio eletrônico, após a disponibilização prévia deste Termo, mediante caixa de concordância, botão com mensagem equivalente a “Li e aceito” ou outro mecanismo que demonstre manifestação de vontade livre, informada e inequívoca.</w:t>
      </w:r>
    </w:p>
    <w:p w14:paraId="15A347CD" w14:textId="732F0C3A" w:rsidR="002A22E7" w:rsidRPr="001829AE" w:rsidRDefault="002A22E7">
      <w:pPr>
        <w:pStyle w:val="Clause"/>
        <w:numPr>
          <w:ilvl w:val="1"/>
          <w:numId w:val="21"/>
        </w:numPr>
        <w:ind w:left="567" w:hanging="567"/>
        <w:jc w:val="both"/>
        <w:rPr>
          <w:rFonts w:ascii="DM Sans" w:hAnsi="DM Sans"/>
          <w:sz w:val="22"/>
          <w:szCs w:val="24"/>
          <w:lang w:val="pt-BR"/>
        </w:rPr>
      </w:pPr>
      <w:r w:rsidRPr="001829AE">
        <w:rPr>
          <w:rFonts w:ascii="DM Sans" w:hAnsi="DM Sans"/>
          <w:sz w:val="22"/>
          <w:szCs w:val="24"/>
          <w:lang w:val="pt-BR"/>
        </w:rPr>
        <w:t>Ao aceitar, o PARTICIPANTE declara que leu e compreendeu este Termo; teve acesso às informações essenciais da oferta; forneceu dados verdadeiros; e concorda com as regras de participação, convivência e pagamento.</w:t>
      </w:r>
    </w:p>
    <w:p w14:paraId="34063860" w14:textId="702F9B62" w:rsidR="002A22E7" w:rsidRPr="001829AE" w:rsidRDefault="002A22E7">
      <w:pPr>
        <w:pStyle w:val="Clause"/>
        <w:numPr>
          <w:ilvl w:val="1"/>
          <w:numId w:val="21"/>
        </w:numPr>
        <w:ind w:left="567" w:hanging="567"/>
        <w:jc w:val="both"/>
        <w:rPr>
          <w:rFonts w:ascii="DM Sans" w:hAnsi="DM Sans"/>
          <w:sz w:val="22"/>
          <w:szCs w:val="24"/>
          <w:lang w:val="pt-BR"/>
        </w:rPr>
      </w:pPr>
      <w:r w:rsidRPr="001829AE">
        <w:rPr>
          <w:rFonts w:ascii="DM Sans" w:hAnsi="DM Sans"/>
          <w:sz w:val="22"/>
          <w:szCs w:val="24"/>
          <w:lang w:val="pt-BR"/>
        </w:rPr>
        <w:t>A identificação do PARTICIPANTE será a constante do cadastro e da confirmação eletrônica, não sendo necessária sua reprodução neste Termo. A CONTRATADA manterá registro que vincule o PARTICIPANTE à contratação e à versão aceita, contendo, conforme aplicável, nome, CPF, e-mail, condição comercial, data e hora do aceite e evidências técnicas de autenticação e origem.</w:t>
      </w:r>
    </w:p>
    <w:p w14:paraId="6DAD777D" w14:textId="390B55D2" w:rsidR="002A22E7" w:rsidRPr="001829AE" w:rsidRDefault="001829AE">
      <w:pPr>
        <w:pStyle w:val="Clause"/>
        <w:numPr>
          <w:ilvl w:val="1"/>
          <w:numId w:val="21"/>
        </w:numPr>
        <w:ind w:left="567" w:hanging="567"/>
        <w:jc w:val="both"/>
        <w:rPr>
          <w:rFonts w:ascii="DM Sans" w:hAnsi="DM Sans"/>
          <w:sz w:val="22"/>
          <w:szCs w:val="24"/>
          <w:lang w:val="pt-BR"/>
        </w:rPr>
      </w:pPr>
      <w:r>
        <w:rPr>
          <w:rFonts w:ascii="DM Sans" w:hAnsi="DM Sans"/>
          <w:sz w:val="22"/>
          <w:szCs w:val="24"/>
          <w:lang w:val="pt-BR"/>
        </w:rPr>
        <w:t>A</w:t>
      </w:r>
      <w:r w:rsidR="002A22E7" w:rsidRPr="001829AE">
        <w:rPr>
          <w:rFonts w:ascii="DM Sans" w:hAnsi="DM Sans"/>
          <w:sz w:val="22"/>
          <w:szCs w:val="24"/>
          <w:lang w:val="pt-BR"/>
        </w:rPr>
        <w:t xml:space="preserve"> confirmação da contratação e uma cópia deste Termo serão disponibilizadas em meio eletrônico para armazenamento e consulta. O aceite e seus registros terão a eficácia admitida pela legislação aplicável.</w:t>
      </w:r>
    </w:p>
    <w:p w14:paraId="6E13E322" w14:textId="77777777" w:rsidR="009F781B" w:rsidRPr="00755FD0" w:rsidRDefault="009F781B" w:rsidP="009F781B">
      <w:pPr>
        <w:pStyle w:val="Clause"/>
        <w:jc w:val="both"/>
        <w:rPr>
          <w:rFonts w:ascii="DM Sans" w:hAnsi="DM Sans"/>
          <w:sz w:val="22"/>
          <w:lang w:val="pt-BR"/>
        </w:rPr>
      </w:pPr>
    </w:p>
    <w:p w14:paraId="23CD911C" w14:textId="77777777" w:rsidR="00087D87" w:rsidRPr="00755FD0" w:rsidRDefault="00087D87" w:rsidP="00755FD0">
      <w:pPr>
        <w:spacing w:before="140"/>
        <w:jc w:val="both"/>
        <w:rPr>
          <w:rFonts w:ascii="DM Sans" w:hAnsi="DM Sans"/>
          <w:sz w:val="22"/>
          <w:szCs w:val="22"/>
        </w:rPr>
      </w:pPr>
    </w:p>
    <w:p w14:paraId="2DD1E8F7" w14:textId="77777777" w:rsidR="009D386B" w:rsidRPr="009D386B" w:rsidRDefault="009D386B" w:rsidP="00140132">
      <w:pPr>
        <w:spacing w:after="0" w:line="160" w:lineRule="auto"/>
        <w:jc w:val="both"/>
        <w:rPr>
          <w:rFonts w:ascii="DM Sans" w:hAnsi="DM Sans"/>
          <w:b/>
          <w:bCs/>
          <w:sz w:val="32"/>
          <w:szCs w:val="32"/>
        </w:rPr>
      </w:pPr>
    </w:p>
    <w:sectPr w:rsidR="009D386B" w:rsidRPr="009D386B" w:rsidSect="009D386B">
      <w:headerReference w:type="default" r:id="rId11"/>
      <w:footerReference w:type="default" r:id="rId12"/>
      <w:pgSz w:w="11906" w:h="16838"/>
      <w:pgMar w:top="2229" w:right="1133" w:bottom="1985" w:left="993"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A5536" w14:textId="77777777" w:rsidR="00787882" w:rsidRDefault="00787882" w:rsidP="006C0942">
      <w:pPr>
        <w:spacing w:after="0" w:line="240" w:lineRule="auto"/>
      </w:pPr>
      <w:r>
        <w:separator/>
      </w:r>
    </w:p>
  </w:endnote>
  <w:endnote w:type="continuationSeparator" w:id="0">
    <w:p w14:paraId="6ECE1C4D" w14:textId="77777777" w:rsidR="00787882" w:rsidRDefault="00787882" w:rsidP="006C0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M Sans">
    <w:altName w:val="Calibri"/>
    <w:panose1 w:val="00000000000000000000"/>
    <w:charset w:val="00"/>
    <w:family w:val="auto"/>
    <w:pitch w:val="variable"/>
    <w:sig w:usb0="8000002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DM Sans 14pt Light">
    <w:altName w:val="Calibri"/>
    <w:charset w:val="00"/>
    <w:family w:val="auto"/>
    <w:pitch w:val="variable"/>
    <w:sig w:usb0="8000002F" w:usb1="4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BDAD4" w14:textId="3B4A1DA2" w:rsidR="006C0942" w:rsidRPr="006C0942" w:rsidRDefault="006C0942" w:rsidP="0036288E">
    <w:pPr>
      <w:pStyle w:val="Rodap"/>
      <w:rPr>
        <w:rFonts w:ascii="DM Sans 14pt Light" w:hAnsi="DM Sans 14pt Light"/>
        <w:sz w:val="20"/>
        <w:szCs w:val="20"/>
      </w:rPr>
    </w:pPr>
    <w:r>
      <w:rPr>
        <w:rFonts w:ascii="DM Sans 14pt Light" w:hAnsi="DM Sans 14pt Light"/>
        <w:noProof/>
        <w:sz w:val="20"/>
        <w:szCs w:val="20"/>
      </w:rPr>
      <w:drawing>
        <wp:anchor distT="0" distB="0" distL="114300" distR="114300" simplePos="0" relativeHeight="251658240" behindDoc="1" locked="0" layoutInCell="1" allowOverlap="1" wp14:anchorId="766CA0F4" wp14:editId="17A1FED2">
          <wp:simplePos x="0" y="0"/>
          <wp:positionH relativeFrom="page">
            <wp:posOffset>-28575</wp:posOffset>
          </wp:positionH>
          <wp:positionV relativeFrom="paragraph">
            <wp:posOffset>5080</wp:posOffset>
          </wp:positionV>
          <wp:extent cx="7587731" cy="592188"/>
          <wp:effectExtent l="0" t="0" r="0" b="0"/>
          <wp:wrapTight wrapText="bothSides">
            <wp:wrapPolygon edited="0">
              <wp:start x="0" y="0"/>
              <wp:lineTo x="0" y="20769"/>
              <wp:lineTo x="21559" y="20769"/>
              <wp:lineTo x="21559" y="0"/>
              <wp:lineTo x="0" y="0"/>
            </wp:wrapPolygon>
          </wp:wrapTight>
          <wp:docPr id="7411795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870199" name="Imagem 1602870199"/>
                  <pic:cNvPicPr/>
                </pic:nvPicPr>
                <pic:blipFill>
                  <a:blip r:embed="rId1">
                    <a:extLst>
                      <a:ext uri="{28A0092B-C50C-407E-A947-70E740481C1C}">
                        <a14:useLocalDpi xmlns:a14="http://schemas.microsoft.com/office/drawing/2010/main"/>
                      </a:ext>
                    </a:extLst>
                  </a:blip>
                  <a:stretch>
                    <a:fillRect/>
                  </a:stretch>
                </pic:blipFill>
                <pic:spPr>
                  <a:xfrm>
                    <a:off x="0" y="0"/>
                    <a:ext cx="7587731" cy="59218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19516" w14:textId="77777777" w:rsidR="00787882" w:rsidRDefault="00787882" w:rsidP="006C0942">
      <w:pPr>
        <w:spacing w:after="0" w:line="240" w:lineRule="auto"/>
      </w:pPr>
      <w:r>
        <w:separator/>
      </w:r>
    </w:p>
  </w:footnote>
  <w:footnote w:type="continuationSeparator" w:id="0">
    <w:p w14:paraId="37A7CCCA" w14:textId="77777777" w:rsidR="00787882" w:rsidRDefault="00787882" w:rsidP="006C09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DEBF1" w14:textId="0F867E9C" w:rsidR="006C0942" w:rsidRDefault="537AC2F3" w:rsidP="00CE2C60">
    <w:pPr>
      <w:pStyle w:val="Cabealho"/>
    </w:pPr>
    <w:r>
      <w:rPr>
        <w:noProof/>
      </w:rPr>
      <w:drawing>
        <wp:inline distT="0" distB="0" distL="0" distR="0" wp14:anchorId="35B3E83C" wp14:editId="38FFDC73">
          <wp:extent cx="1823468" cy="460111"/>
          <wp:effectExtent l="0" t="0" r="0" b="0"/>
          <wp:docPr id="2057158035" name="Imagem 2" descr="Ícone&#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726752" name="Imagem 2" descr="Ícone&#10;&#10;O conteúdo gerado por IA pode estar incorreto."/>
                  <pic:cNvPicPr/>
                </pic:nvPicPr>
                <pic:blipFill>
                  <a:blip r:embed="rId1">
                    <a:extLst>
                      <a:ext uri="{28A0092B-C50C-407E-A947-70E740481C1C}">
                        <a14:useLocalDpi xmlns:a14="http://schemas.microsoft.com/office/drawing/2010/main"/>
                      </a:ext>
                    </a:extLst>
                  </a:blip>
                  <a:stretch>
                    <a:fillRect/>
                  </a:stretch>
                </pic:blipFill>
                <pic:spPr>
                  <a:xfrm>
                    <a:off x="0" y="0"/>
                    <a:ext cx="1823468" cy="460111"/>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Ug16BPeKO9RqjE" int2:id="TZt3xkxd">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C4A7BBE"/>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1B70654"/>
    <w:multiLevelType w:val="multilevel"/>
    <w:tmpl w:val="43989DB4"/>
    <w:lvl w:ilvl="0">
      <w:start w:val="15"/>
      <w:numFmt w:val="decimal"/>
      <w:lvlText w:val="%1"/>
      <w:lvlJc w:val="left"/>
      <w:pPr>
        <w:ind w:left="360" w:hanging="360"/>
      </w:pPr>
      <w:rPr>
        <w:rFonts w:hint="default"/>
        <w:b/>
      </w:rPr>
    </w:lvl>
    <w:lvl w:ilvl="1">
      <w:start w:val="1"/>
      <w:numFmt w:val="decimal"/>
      <w:lvlText w:val="%1.%2"/>
      <w:lvlJc w:val="left"/>
      <w:pPr>
        <w:ind w:left="720" w:hanging="720"/>
      </w:pPr>
      <w:rPr>
        <w:rFonts w:hint="default"/>
        <w:b/>
        <w:color w:val="084734"/>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 w15:restartNumberingAfterBreak="0">
    <w:nsid w:val="05610736"/>
    <w:multiLevelType w:val="multilevel"/>
    <w:tmpl w:val="B1A22BC0"/>
    <w:lvl w:ilvl="0">
      <w:start w:val="13"/>
      <w:numFmt w:val="decimal"/>
      <w:lvlText w:val="%1"/>
      <w:lvlJc w:val="left"/>
      <w:pPr>
        <w:ind w:left="375" w:hanging="375"/>
      </w:pPr>
      <w:rPr>
        <w:rFonts w:hint="default"/>
        <w:b/>
        <w:color w:val="00543C"/>
      </w:rPr>
    </w:lvl>
    <w:lvl w:ilvl="1">
      <w:start w:val="1"/>
      <w:numFmt w:val="decimal"/>
      <w:lvlText w:val="%1.%2"/>
      <w:lvlJc w:val="left"/>
      <w:pPr>
        <w:ind w:left="375" w:hanging="375"/>
      </w:pPr>
      <w:rPr>
        <w:rFonts w:hint="default"/>
        <w:b/>
        <w:color w:val="00543C"/>
      </w:rPr>
    </w:lvl>
    <w:lvl w:ilvl="2">
      <w:start w:val="1"/>
      <w:numFmt w:val="decimal"/>
      <w:lvlText w:val="%1.%2.%3"/>
      <w:lvlJc w:val="left"/>
      <w:pPr>
        <w:ind w:left="720" w:hanging="720"/>
      </w:pPr>
      <w:rPr>
        <w:rFonts w:hint="default"/>
        <w:b/>
        <w:color w:val="00543C"/>
      </w:rPr>
    </w:lvl>
    <w:lvl w:ilvl="3">
      <w:start w:val="1"/>
      <w:numFmt w:val="decimal"/>
      <w:lvlText w:val="%1.%2.%3.%4"/>
      <w:lvlJc w:val="left"/>
      <w:pPr>
        <w:ind w:left="720" w:hanging="720"/>
      </w:pPr>
      <w:rPr>
        <w:rFonts w:hint="default"/>
        <w:b/>
        <w:color w:val="00543C"/>
      </w:rPr>
    </w:lvl>
    <w:lvl w:ilvl="4">
      <w:start w:val="1"/>
      <w:numFmt w:val="decimal"/>
      <w:lvlText w:val="%1.%2.%3.%4.%5"/>
      <w:lvlJc w:val="left"/>
      <w:pPr>
        <w:ind w:left="1080" w:hanging="1080"/>
      </w:pPr>
      <w:rPr>
        <w:rFonts w:hint="default"/>
        <w:b/>
        <w:color w:val="00543C"/>
      </w:rPr>
    </w:lvl>
    <w:lvl w:ilvl="5">
      <w:start w:val="1"/>
      <w:numFmt w:val="decimal"/>
      <w:lvlText w:val="%1.%2.%3.%4.%5.%6"/>
      <w:lvlJc w:val="left"/>
      <w:pPr>
        <w:ind w:left="1080" w:hanging="1080"/>
      </w:pPr>
      <w:rPr>
        <w:rFonts w:hint="default"/>
        <w:b/>
        <w:color w:val="00543C"/>
      </w:rPr>
    </w:lvl>
    <w:lvl w:ilvl="6">
      <w:start w:val="1"/>
      <w:numFmt w:val="decimal"/>
      <w:lvlText w:val="%1.%2.%3.%4.%5.%6.%7"/>
      <w:lvlJc w:val="left"/>
      <w:pPr>
        <w:ind w:left="1440" w:hanging="1440"/>
      </w:pPr>
      <w:rPr>
        <w:rFonts w:hint="default"/>
        <w:b/>
        <w:color w:val="00543C"/>
      </w:rPr>
    </w:lvl>
    <w:lvl w:ilvl="7">
      <w:start w:val="1"/>
      <w:numFmt w:val="decimal"/>
      <w:lvlText w:val="%1.%2.%3.%4.%5.%6.%7.%8"/>
      <w:lvlJc w:val="left"/>
      <w:pPr>
        <w:ind w:left="1440" w:hanging="1440"/>
      </w:pPr>
      <w:rPr>
        <w:rFonts w:hint="default"/>
        <w:b/>
        <w:color w:val="00543C"/>
      </w:rPr>
    </w:lvl>
    <w:lvl w:ilvl="8">
      <w:start w:val="1"/>
      <w:numFmt w:val="decimal"/>
      <w:lvlText w:val="%1.%2.%3.%4.%5.%6.%7.%8.%9"/>
      <w:lvlJc w:val="left"/>
      <w:pPr>
        <w:ind w:left="1800" w:hanging="1800"/>
      </w:pPr>
      <w:rPr>
        <w:rFonts w:hint="default"/>
        <w:b/>
        <w:color w:val="00543C"/>
      </w:rPr>
    </w:lvl>
  </w:abstractNum>
  <w:abstractNum w:abstractNumId="3" w15:restartNumberingAfterBreak="0">
    <w:nsid w:val="0DA704DA"/>
    <w:multiLevelType w:val="multilevel"/>
    <w:tmpl w:val="C1347F28"/>
    <w:lvl w:ilvl="0">
      <w:start w:val="9"/>
      <w:numFmt w:val="decimal"/>
      <w:lvlText w:val="%1"/>
      <w:lvlJc w:val="left"/>
      <w:pPr>
        <w:ind w:left="360" w:hanging="360"/>
      </w:pPr>
      <w:rPr>
        <w:rFonts w:hint="default"/>
        <w:b/>
        <w:color w:val="00543C"/>
      </w:rPr>
    </w:lvl>
    <w:lvl w:ilvl="1">
      <w:start w:val="1"/>
      <w:numFmt w:val="decimal"/>
      <w:lvlText w:val="%1.%2"/>
      <w:lvlJc w:val="left"/>
      <w:pPr>
        <w:ind w:left="360" w:hanging="360"/>
      </w:pPr>
      <w:rPr>
        <w:rFonts w:hint="default"/>
        <w:b/>
        <w:color w:val="00543C"/>
      </w:rPr>
    </w:lvl>
    <w:lvl w:ilvl="2">
      <w:start w:val="1"/>
      <w:numFmt w:val="decimal"/>
      <w:lvlText w:val="%1.%2.%3"/>
      <w:lvlJc w:val="left"/>
      <w:pPr>
        <w:ind w:left="720" w:hanging="720"/>
      </w:pPr>
      <w:rPr>
        <w:rFonts w:hint="default"/>
        <w:b/>
        <w:color w:val="00543C"/>
      </w:rPr>
    </w:lvl>
    <w:lvl w:ilvl="3">
      <w:start w:val="1"/>
      <w:numFmt w:val="decimal"/>
      <w:lvlText w:val="%1.%2.%3.%4"/>
      <w:lvlJc w:val="left"/>
      <w:pPr>
        <w:ind w:left="720" w:hanging="720"/>
      </w:pPr>
      <w:rPr>
        <w:rFonts w:hint="default"/>
        <w:b/>
        <w:color w:val="00543C"/>
      </w:rPr>
    </w:lvl>
    <w:lvl w:ilvl="4">
      <w:start w:val="1"/>
      <w:numFmt w:val="decimal"/>
      <w:lvlText w:val="%1.%2.%3.%4.%5"/>
      <w:lvlJc w:val="left"/>
      <w:pPr>
        <w:ind w:left="1080" w:hanging="1080"/>
      </w:pPr>
      <w:rPr>
        <w:rFonts w:hint="default"/>
        <w:b/>
        <w:color w:val="00543C"/>
      </w:rPr>
    </w:lvl>
    <w:lvl w:ilvl="5">
      <w:start w:val="1"/>
      <w:numFmt w:val="decimal"/>
      <w:lvlText w:val="%1.%2.%3.%4.%5.%6"/>
      <w:lvlJc w:val="left"/>
      <w:pPr>
        <w:ind w:left="1080" w:hanging="1080"/>
      </w:pPr>
      <w:rPr>
        <w:rFonts w:hint="default"/>
        <w:b/>
        <w:color w:val="00543C"/>
      </w:rPr>
    </w:lvl>
    <w:lvl w:ilvl="6">
      <w:start w:val="1"/>
      <w:numFmt w:val="decimal"/>
      <w:lvlText w:val="%1.%2.%3.%4.%5.%6.%7"/>
      <w:lvlJc w:val="left"/>
      <w:pPr>
        <w:ind w:left="1440" w:hanging="1440"/>
      </w:pPr>
      <w:rPr>
        <w:rFonts w:hint="default"/>
        <w:b/>
        <w:color w:val="00543C"/>
      </w:rPr>
    </w:lvl>
    <w:lvl w:ilvl="7">
      <w:start w:val="1"/>
      <w:numFmt w:val="decimal"/>
      <w:lvlText w:val="%1.%2.%3.%4.%5.%6.%7.%8"/>
      <w:lvlJc w:val="left"/>
      <w:pPr>
        <w:ind w:left="1440" w:hanging="1440"/>
      </w:pPr>
      <w:rPr>
        <w:rFonts w:hint="default"/>
        <w:b/>
        <w:color w:val="00543C"/>
      </w:rPr>
    </w:lvl>
    <w:lvl w:ilvl="8">
      <w:start w:val="1"/>
      <w:numFmt w:val="decimal"/>
      <w:lvlText w:val="%1.%2.%3.%4.%5.%6.%7.%8.%9"/>
      <w:lvlJc w:val="left"/>
      <w:pPr>
        <w:ind w:left="1800" w:hanging="1800"/>
      </w:pPr>
      <w:rPr>
        <w:rFonts w:hint="default"/>
        <w:b/>
        <w:color w:val="00543C"/>
      </w:rPr>
    </w:lvl>
  </w:abstractNum>
  <w:abstractNum w:abstractNumId="4" w15:restartNumberingAfterBreak="0">
    <w:nsid w:val="13013984"/>
    <w:multiLevelType w:val="hybridMultilevel"/>
    <w:tmpl w:val="972C134E"/>
    <w:lvl w:ilvl="0" w:tplc="04160001">
      <w:start w:val="1"/>
      <w:numFmt w:val="bullet"/>
      <w:lvlText w:val=""/>
      <w:lvlJc w:val="left"/>
      <w:pPr>
        <w:ind w:left="1089" w:hanging="360"/>
      </w:pPr>
      <w:rPr>
        <w:rFonts w:ascii="Symbol" w:hAnsi="Symbol" w:hint="default"/>
      </w:rPr>
    </w:lvl>
    <w:lvl w:ilvl="1" w:tplc="04160003" w:tentative="1">
      <w:start w:val="1"/>
      <w:numFmt w:val="bullet"/>
      <w:lvlText w:val="o"/>
      <w:lvlJc w:val="left"/>
      <w:pPr>
        <w:ind w:left="1809" w:hanging="360"/>
      </w:pPr>
      <w:rPr>
        <w:rFonts w:ascii="Courier New" w:hAnsi="Courier New" w:cs="Courier New" w:hint="default"/>
      </w:rPr>
    </w:lvl>
    <w:lvl w:ilvl="2" w:tplc="04160005" w:tentative="1">
      <w:start w:val="1"/>
      <w:numFmt w:val="bullet"/>
      <w:lvlText w:val=""/>
      <w:lvlJc w:val="left"/>
      <w:pPr>
        <w:ind w:left="2529" w:hanging="360"/>
      </w:pPr>
      <w:rPr>
        <w:rFonts w:ascii="Wingdings" w:hAnsi="Wingdings" w:hint="default"/>
      </w:rPr>
    </w:lvl>
    <w:lvl w:ilvl="3" w:tplc="04160001" w:tentative="1">
      <w:start w:val="1"/>
      <w:numFmt w:val="bullet"/>
      <w:lvlText w:val=""/>
      <w:lvlJc w:val="left"/>
      <w:pPr>
        <w:ind w:left="3249" w:hanging="360"/>
      </w:pPr>
      <w:rPr>
        <w:rFonts w:ascii="Symbol" w:hAnsi="Symbol" w:hint="default"/>
      </w:rPr>
    </w:lvl>
    <w:lvl w:ilvl="4" w:tplc="04160003" w:tentative="1">
      <w:start w:val="1"/>
      <w:numFmt w:val="bullet"/>
      <w:lvlText w:val="o"/>
      <w:lvlJc w:val="left"/>
      <w:pPr>
        <w:ind w:left="3969" w:hanging="360"/>
      </w:pPr>
      <w:rPr>
        <w:rFonts w:ascii="Courier New" w:hAnsi="Courier New" w:cs="Courier New" w:hint="default"/>
      </w:rPr>
    </w:lvl>
    <w:lvl w:ilvl="5" w:tplc="04160005" w:tentative="1">
      <w:start w:val="1"/>
      <w:numFmt w:val="bullet"/>
      <w:lvlText w:val=""/>
      <w:lvlJc w:val="left"/>
      <w:pPr>
        <w:ind w:left="4689" w:hanging="360"/>
      </w:pPr>
      <w:rPr>
        <w:rFonts w:ascii="Wingdings" w:hAnsi="Wingdings" w:hint="default"/>
      </w:rPr>
    </w:lvl>
    <w:lvl w:ilvl="6" w:tplc="04160001" w:tentative="1">
      <w:start w:val="1"/>
      <w:numFmt w:val="bullet"/>
      <w:lvlText w:val=""/>
      <w:lvlJc w:val="left"/>
      <w:pPr>
        <w:ind w:left="5409" w:hanging="360"/>
      </w:pPr>
      <w:rPr>
        <w:rFonts w:ascii="Symbol" w:hAnsi="Symbol" w:hint="default"/>
      </w:rPr>
    </w:lvl>
    <w:lvl w:ilvl="7" w:tplc="04160003" w:tentative="1">
      <w:start w:val="1"/>
      <w:numFmt w:val="bullet"/>
      <w:lvlText w:val="o"/>
      <w:lvlJc w:val="left"/>
      <w:pPr>
        <w:ind w:left="6129" w:hanging="360"/>
      </w:pPr>
      <w:rPr>
        <w:rFonts w:ascii="Courier New" w:hAnsi="Courier New" w:cs="Courier New" w:hint="default"/>
      </w:rPr>
    </w:lvl>
    <w:lvl w:ilvl="8" w:tplc="04160005" w:tentative="1">
      <w:start w:val="1"/>
      <w:numFmt w:val="bullet"/>
      <w:lvlText w:val=""/>
      <w:lvlJc w:val="left"/>
      <w:pPr>
        <w:ind w:left="6849" w:hanging="360"/>
      </w:pPr>
      <w:rPr>
        <w:rFonts w:ascii="Wingdings" w:hAnsi="Wingdings" w:hint="default"/>
      </w:rPr>
    </w:lvl>
  </w:abstractNum>
  <w:abstractNum w:abstractNumId="5" w15:restartNumberingAfterBreak="0">
    <w:nsid w:val="1A724737"/>
    <w:multiLevelType w:val="multilevel"/>
    <w:tmpl w:val="79EE17B0"/>
    <w:lvl w:ilvl="0">
      <w:start w:val="12"/>
      <w:numFmt w:val="decimal"/>
      <w:lvlText w:val="%1"/>
      <w:lvlJc w:val="left"/>
      <w:pPr>
        <w:ind w:left="375" w:hanging="375"/>
      </w:pPr>
      <w:rPr>
        <w:rFonts w:hint="default"/>
      </w:rPr>
    </w:lvl>
    <w:lvl w:ilvl="1">
      <w:start w:val="1"/>
      <w:numFmt w:val="decimal"/>
      <w:lvlText w:val="%1.%2"/>
      <w:lvlJc w:val="left"/>
      <w:pPr>
        <w:ind w:left="375" w:hanging="375"/>
      </w:pPr>
      <w:rPr>
        <w:rFonts w:ascii="DM Sans" w:hAnsi="DM Sans" w:hint="default"/>
        <w:b/>
        <w:bCs/>
        <w:color w:val="08473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406867"/>
    <w:multiLevelType w:val="multilevel"/>
    <w:tmpl w:val="FF68D228"/>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bCs/>
        <w:color w:val="08473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336C7508"/>
    <w:multiLevelType w:val="hybridMultilevel"/>
    <w:tmpl w:val="301ABA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34E318A2"/>
    <w:multiLevelType w:val="multilevel"/>
    <w:tmpl w:val="D2E8962E"/>
    <w:lvl w:ilvl="0">
      <w:start w:val="10"/>
      <w:numFmt w:val="decimal"/>
      <w:lvlText w:val="%1"/>
      <w:lvlJc w:val="left"/>
      <w:pPr>
        <w:ind w:left="360" w:hanging="360"/>
      </w:pPr>
      <w:rPr>
        <w:rFonts w:hint="default"/>
      </w:rPr>
    </w:lvl>
    <w:lvl w:ilvl="1">
      <w:start w:val="1"/>
      <w:numFmt w:val="decimal"/>
      <w:lvlText w:val="%1.%2"/>
      <w:lvlJc w:val="left"/>
      <w:pPr>
        <w:ind w:left="720" w:hanging="720"/>
      </w:pPr>
      <w:rPr>
        <w:rFonts w:hint="default"/>
        <w:b/>
        <w:bCs/>
        <w:color w:val="08473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DFC2981"/>
    <w:multiLevelType w:val="multilevel"/>
    <w:tmpl w:val="25161758"/>
    <w:lvl w:ilvl="0">
      <w:start w:val="8"/>
      <w:numFmt w:val="decimal"/>
      <w:lvlText w:val="%1"/>
      <w:lvlJc w:val="left"/>
      <w:pPr>
        <w:ind w:left="360" w:hanging="360"/>
      </w:pPr>
      <w:rPr>
        <w:rFonts w:hint="default"/>
      </w:rPr>
    </w:lvl>
    <w:lvl w:ilvl="1">
      <w:start w:val="2"/>
      <w:numFmt w:val="decimal"/>
      <w:lvlText w:val="%1.%2"/>
      <w:lvlJc w:val="left"/>
      <w:pPr>
        <w:ind w:left="1287" w:hanging="720"/>
      </w:pPr>
      <w:rPr>
        <w:rFonts w:hint="default"/>
        <w:b/>
        <w:bCs/>
        <w:color w:val="084734"/>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440D62A5"/>
    <w:multiLevelType w:val="multilevel"/>
    <w:tmpl w:val="99C0E7DA"/>
    <w:lvl w:ilvl="0">
      <w:start w:val="7"/>
      <w:numFmt w:val="decimal"/>
      <w:lvlText w:val="%1"/>
      <w:lvlJc w:val="left"/>
      <w:pPr>
        <w:ind w:left="360" w:hanging="360"/>
      </w:pPr>
      <w:rPr>
        <w:rFonts w:hint="default"/>
        <w:b/>
        <w:color w:val="00543C"/>
      </w:rPr>
    </w:lvl>
    <w:lvl w:ilvl="1">
      <w:start w:val="1"/>
      <w:numFmt w:val="decimal"/>
      <w:lvlText w:val="%1.%2"/>
      <w:lvlJc w:val="left"/>
      <w:pPr>
        <w:ind w:left="360" w:hanging="360"/>
      </w:pPr>
      <w:rPr>
        <w:rFonts w:ascii="DM Sans" w:hAnsi="DM Sans" w:hint="default"/>
        <w:b/>
        <w:color w:val="00543C"/>
        <w:sz w:val="22"/>
        <w:szCs w:val="24"/>
      </w:rPr>
    </w:lvl>
    <w:lvl w:ilvl="2">
      <w:start w:val="1"/>
      <w:numFmt w:val="decimal"/>
      <w:lvlText w:val="%1.%2.%3"/>
      <w:lvlJc w:val="left"/>
      <w:pPr>
        <w:ind w:left="720" w:hanging="720"/>
      </w:pPr>
      <w:rPr>
        <w:rFonts w:hint="default"/>
        <w:b/>
        <w:color w:val="00543C"/>
      </w:rPr>
    </w:lvl>
    <w:lvl w:ilvl="3">
      <w:start w:val="1"/>
      <w:numFmt w:val="decimal"/>
      <w:lvlText w:val="%1.%2.%3.%4"/>
      <w:lvlJc w:val="left"/>
      <w:pPr>
        <w:ind w:left="720" w:hanging="720"/>
      </w:pPr>
      <w:rPr>
        <w:rFonts w:hint="default"/>
        <w:b/>
        <w:color w:val="00543C"/>
      </w:rPr>
    </w:lvl>
    <w:lvl w:ilvl="4">
      <w:start w:val="1"/>
      <w:numFmt w:val="decimal"/>
      <w:lvlText w:val="%1.%2.%3.%4.%5"/>
      <w:lvlJc w:val="left"/>
      <w:pPr>
        <w:ind w:left="1080" w:hanging="1080"/>
      </w:pPr>
      <w:rPr>
        <w:rFonts w:hint="default"/>
        <w:b/>
        <w:color w:val="00543C"/>
      </w:rPr>
    </w:lvl>
    <w:lvl w:ilvl="5">
      <w:start w:val="1"/>
      <w:numFmt w:val="decimal"/>
      <w:lvlText w:val="%1.%2.%3.%4.%5.%6"/>
      <w:lvlJc w:val="left"/>
      <w:pPr>
        <w:ind w:left="1080" w:hanging="1080"/>
      </w:pPr>
      <w:rPr>
        <w:rFonts w:hint="default"/>
        <w:b/>
        <w:color w:val="00543C"/>
      </w:rPr>
    </w:lvl>
    <w:lvl w:ilvl="6">
      <w:start w:val="1"/>
      <w:numFmt w:val="decimal"/>
      <w:lvlText w:val="%1.%2.%3.%4.%5.%6.%7"/>
      <w:lvlJc w:val="left"/>
      <w:pPr>
        <w:ind w:left="1440" w:hanging="1440"/>
      </w:pPr>
      <w:rPr>
        <w:rFonts w:hint="default"/>
        <w:b/>
        <w:color w:val="00543C"/>
      </w:rPr>
    </w:lvl>
    <w:lvl w:ilvl="7">
      <w:start w:val="1"/>
      <w:numFmt w:val="decimal"/>
      <w:lvlText w:val="%1.%2.%3.%4.%5.%6.%7.%8"/>
      <w:lvlJc w:val="left"/>
      <w:pPr>
        <w:ind w:left="1440" w:hanging="1440"/>
      </w:pPr>
      <w:rPr>
        <w:rFonts w:hint="default"/>
        <w:b/>
        <w:color w:val="00543C"/>
      </w:rPr>
    </w:lvl>
    <w:lvl w:ilvl="8">
      <w:start w:val="1"/>
      <w:numFmt w:val="decimal"/>
      <w:lvlText w:val="%1.%2.%3.%4.%5.%6.%7.%8.%9"/>
      <w:lvlJc w:val="left"/>
      <w:pPr>
        <w:ind w:left="1800" w:hanging="1800"/>
      </w:pPr>
      <w:rPr>
        <w:rFonts w:hint="default"/>
        <w:b/>
        <w:color w:val="00543C"/>
      </w:rPr>
    </w:lvl>
  </w:abstractNum>
  <w:abstractNum w:abstractNumId="11" w15:restartNumberingAfterBreak="0">
    <w:nsid w:val="4A223E4A"/>
    <w:multiLevelType w:val="multilevel"/>
    <w:tmpl w:val="41AE098C"/>
    <w:lvl w:ilvl="0">
      <w:start w:val="6"/>
      <w:numFmt w:val="decimal"/>
      <w:lvlText w:val="%1"/>
      <w:lvlJc w:val="left"/>
      <w:pPr>
        <w:ind w:left="360" w:hanging="360"/>
      </w:pPr>
      <w:rPr>
        <w:rFonts w:ascii="Arial" w:hAnsi="Arial" w:hint="default"/>
        <w:sz w:val="20"/>
      </w:rPr>
    </w:lvl>
    <w:lvl w:ilvl="1">
      <w:start w:val="2"/>
      <w:numFmt w:val="decimal"/>
      <w:lvlText w:val="%1.%2"/>
      <w:lvlJc w:val="left"/>
      <w:pPr>
        <w:ind w:left="1080" w:hanging="720"/>
      </w:pPr>
      <w:rPr>
        <w:rFonts w:ascii="DM Sans" w:hAnsi="DM Sans" w:hint="default"/>
        <w:b/>
        <w:bCs/>
        <w:color w:val="084734"/>
        <w:sz w:val="22"/>
        <w:szCs w:val="28"/>
      </w:rPr>
    </w:lvl>
    <w:lvl w:ilvl="2">
      <w:start w:val="1"/>
      <w:numFmt w:val="decimal"/>
      <w:lvlText w:val="%1.%2.%3"/>
      <w:lvlJc w:val="left"/>
      <w:pPr>
        <w:ind w:left="1440" w:hanging="720"/>
      </w:pPr>
      <w:rPr>
        <w:rFonts w:ascii="Arial" w:hAnsi="Arial" w:hint="default"/>
        <w:sz w:val="20"/>
      </w:rPr>
    </w:lvl>
    <w:lvl w:ilvl="3">
      <w:start w:val="1"/>
      <w:numFmt w:val="decimal"/>
      <w:lvlText w:val="%1.%2.%3.%4"/>
      <w:lvlJc w:val="left"/>
      <w:pPr>
        <w:ind w:left="2160" w:hanging="1080"/>
      </w:pPr>
      <w:rPr>
        <w:rFonts w:ascii="Arial" w:hAnsi="Arial" w:hint="default"/>
        <w:sz w:val="20"/>
      </w:rPr>
    </w:lvl>
    <w:lvl w:ilvl="4">
      <w:start w:val="1"/>
      <w:numFmt w:val="decimal"/>
      <w:lvlText w:val="%1.%2.%3.%4.%5"/>
      <w:lvlJc w:val="left"/>
      <w:pPr>
        <w:ind w:left="2520" w:hanging="1080"/>
      </w:pPr>
      <w:rPr>
        <w:rFonts w:ascii="Arial" w:hAnsi="Arial" w:hint="default"/>
        <w:sz w:val="20"/>
      </w:rPr>
    </w:lvl>
    <w:lvl w:ilvl="5">
      <w:start w:val="1"/>
      <w:numFmt w:val="decimal"/>
      <w:lvlText w:val="%1.%2.%3.%4.%5.%6"/>
      <w:lvlJc w:val="left"/>
      <w:pPr>
        <w:ind w:left="3240" w:hanging="1440"/>
      </w:pPr>
      <w:rPr>
        <w:rFonts w:ascii="Arial" w:hAnsi="Arial" w:hint="default"/>
        <w:sz w:val="20"/>
      </w:rPr>
    </w:lvl>
    <w:lvl w:ilvl="6">
      <w:start w:val="1"/>
      <w:numFmt w:val="decimal"/>
      <w:lvlText w:val="%1.%2.%3.%4.%5.%6.%7"/>
      <w:lvlJc w:val="left"/>
      <w:pPr>
        <w:ind w:left="3960" w:hanging="1800"/>
      </w:pPr>
      <w:rPr>
        <w:rFonts w:ascii="Arial" w:hAnsi="Arial" w:hint="default"/>
        <w:sz w:val="20"/>
      </w:rPr>
    </w:lvl>
    <w:lvl w:ilvl="7">
      <w:start w:val="1"/>
      <w:numFmt w:val="decimal"/>
      <w:lvlText w:val="%1.%2.%3.%4.%5.%6.%7.%8"/>
      <w:lvlJc w:val="left"/>
      <w:pPr>
        <w:ind w:left="4320" w:hanging="1800"/>
      </w:pPr>
      <w:rPr>
        <w:rFonts w:ascii="Arial" w:hAnsi="Arial" w:hint="default"/>
        <w:sz w:val="20"/>
      </w:rPr>
    </w:lvl>
    <w:lvl w:ilvl="8">
      <w:start w:val="1"/>
      <w:numFmt w:val="decimal"/>
      <w:lvlText w:val="%1.%2.%3.%4.%5.%6.%7.%8.%9"/>
      <w:lvlJc w:val="left"/>
      <w:pPr>
        <w:ind w:left="5040" w:hanging="2160"/>
      </w:pPr>
      <w:rPr>
        <w:rFonts w:ascii="Arial" w:hAnsi="Arial" w:hint="default"/>
        <w:sz w:val="20"/>
      </w:rPr>
    </w:lvl>
  </w:abstractNum>
  <w:abstractNum w:abstractNumId="12" w15:restartNumberingAfterBreak="0">
    <w:nsid w:val="4CD379C5"/>
    <w:multiLevelType w:val="multilevel"/>
    <w:tmpl w:val="810667FE"/>
    <w:lvl w:ilvl="0">
      <w:start w:val="2"/>
      <w:numFmt w:val="decimal"/>
      <w:lvlText w:val="%1"/>
      <w:lvlJc w:val="left"/>
      <w:pPr>
        <w:ind w:left="360" w:hanging="360"/>
      </w:pPr>
      <w:rPr>
        <w:rFonts w:hint="default"/>
        <w:b/>
        <w:color w:val="00543C"/>
      </w:rPr>
    </w:lvl>
    <w:lvl w:ilvl="1">
      <w:start w:val="1"/>
      <w:numFmt w:val="decimal"/>
      <w:lvlText w:val="%1.%2"/>
      <w:lvlJc w:val="left"/>
      <w:pPr>
        <w:ind w:left="1080" w:hanging="720"/>
      </w:pPr>
      <w:rPr>
        <w:rFonts w:hint="default"/>
        <w:b/>
        <w:color w:val="00543C"/>
      </w:rPr>
    </w:lvl>
    <w:lvl w:ilvl="2">
      <w:start w:val="1"/>
      <w:numFmt w:val="decimal"/>
      <w:lvlText w:val="%1.%2.%3"/>
      <w:lvlJc w:val="left"/>
      <w:pPr>
        <w:ind w:left="1440" w:hanging="720"/>
      </w:pPr>
      <w:rPr>
        <w:rFonts w:hint="default"/>
        <w:b/>
        <w:color w:val="00543C"/>
      </w:rPr>
    </w:lvl>
    <w:lvl w:ilvl="3">
      <w:start w:val="1"/>
      <w:numFmt w:val="decimal"/>
      <w:lvlText w:val="%1.%2.%3.%4"/>
      <w:lvlJc w:val="left"/>
      <w:pPr>
        <w:ind w:left="2160" w:hanging="1080"/>
      </w:pPr>
      <w:rPr>
        <w:rFonts w:hint="default"/>
        <w:b/>
        <w:color w:val="00543C"/>
      </w:rPr>
    </w:lvl>
    <w:lvl w:ilvl="4">
      <w:start w:val="1"/>
      <w:numFmt w:val="decimal"/>
      <w:lvlText w:val="%1.%2.%3.%4.%5"/>
      <w:lvlJc w:val="left"/>
      <w:pPr>
        <w:ind w:left="2520" w:hanging="1080"/>
      </w:pPr>
      <w:rPr>
        <w:rFonts w:hint="default"/>
        <w:b/>
        <w:color w:val="00543C"/>
      </w:rPr>
    </w:lvl>
    <w:lvl w:ilvl="5">
      <w:start w:val="1"/>
      <w:numFmt w:val="decimal"/>
      <w:lvlText w:val="%1.%2.%3.%4.%5.%6"/>
      <w:lvlJc w:val="left"/>
      <w:pPr>
        <w:ind w:left="3240" w:hanging="1440"/>
      </w:pPr>
      <w:rPr>
        <w:rFonts w:hint="default"/>
        <w:b/>
        <w:color w:val="00543C"/>
      </w:rPr>
    </w:lvl>
    <w:lvl w:ilvl="6">
      <w:start w:val="1"/>
      <w:numFmt w:val="decimal"/>
      <w:lvlText w:val="%1.%2.%3.%4.%5.%6.%7"/>
      <w:lvlJc w:val="left"/>
      <w:pPr>
        <w:ind w:left="3960" w:hanging="1800"/>
      </w:pPr>
      <w:rPr>
        <w:rFonts w:hint="default"/>
        <w:b/>
        <w:color w:val="00543C"/>
      </w:rPr>
    </w:lvl>
    <w:lvl w:ilvl="7">
      <w:start w:val="1"/>
      <w:numFmt w:val="decimal"/>
      <w:lvlText w:val="%1.%2.%3.%4.%5.%6.%7.%8"/>
      <w:lvlJc w:val="left"/>
      <w:pPr>
        <w:ind w:left="4320" w:hanging="1800"/>
      </w:pPr>
      <w:rPr>
        <w:rFonts w:hint="default"/>
        <w:b/>
        <w:color w:val="00543C"/>
      </w:rPr>
    </w:lvl>
    <w:lvl w:ilvl="8">
      <w:start w:val="1"/>
      <w:numFmt w:val="decimal"/>
      <w:lvlText w:val="%1.%2.%3.%4.%5.%6.%7.%8.%9"/>
      <w:lvlJc w:val="left"/>
      <w:pPr>
        <w:ind w:left="5040" w:hanging="2160"/>
      </w:pPr>
      <w:rPr>
        <w:rFonts w:hint="default"/>
        <w:b/>
        <w:color w:val="00543C"/>
      </w:rPr>
    </w:lvl>
  </w:abstractNum>
  <w:abstractNum w:abstractNumId="13" w15:restartNumberingAfterBreak="0">
    <w:nsid w:val="52154507"/>
    <w:multiLevelType w:val="multilevel"/>
    <w:tmpl w:val="C3F8774E"/>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b/>
        <w:bCs/>
        <w:color w:val="08473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7AD433C"/>
    <w:multiLevelType w:val="multilevel"/>
    <w:tmpl w:val="92B22986"/>
    <w:lvl w:ilvl="0">
      <w:start w:val="5"/>
      <w:numFmt w:val="decimal"/>
      <w:lvlText w:val="%1"/>
      <w:lvlJc w:val="left"/>
      <w:pPr>
        <w:ind w:left="360" w:hanging="360"/>
      </w:pPr>
      <w:rPr>
        <w:rFonts w:hint="default"/>
      </w:rPr>
    </w:lvl>
    <w:lvl w:ilvl="1">
      <w:start w:val="2"/>
      <w:numFmt w:val="decimal"/>
      <w:lvlText w:val="%1.%2"/>
      <w:lvlJc w:val="left"/>
      <w:pPr>
        <w:ind w:left="1080" w:hanging="720"/>
      </w:pPr>
      <w:rPr>
        <w:rFonts w:hint="default"/>
        <w:b/>
        <w:bCs/>
        <w:color w:val="084734"/>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596413C1"/>
    <w:multiLevelType w:val="hybridMultilevel"/>
    <w:tmpl w:val="B4525CF8"/>
    <w:lvl w:ilvl="0" w:tplc="F3406B54">
      <w:start w:val="8"/>
      <w:numFmt w:val="decimal"/>
      <w:lvlText w:val="%1.1"/>
      <w:lvlJc w:val="right"/>
      <w:pPr>
        <w:ind w:left="720" w:hanging="360"/>
      </w:pPr>
      <w:rPr>
        <w:rFonts w:hint="default"/>
        <w:b/>
        <w:bCs/>
        <w:color w:val="08473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5ED549E3"/>
    <w:multiLevelType w:val="hybridMultilevel"/>
    <w:tmpl w:val="EEFE492E"/>
    <w:lvl w:ilvl="0" w:tplc="FB4E8402">
      <w:start w:val="6"/>
      <w:numFmt w:val="decimal"/>
      <w:lvlText w:val="%1.1"/>
      <w:lvlJc w:val="right"/>
      <w:pPr>
        <w:ind w:left="720" w:hanging="360"/>
      </w:pPr>
      <w:rPr>
        <w:rFonts w:ascii="DM Sans" w:hAnsi="DM Sans" w:hint="default"/>
        <w:b/>
        <w:bCs/>
        <w:color w:val="084734"/>
        <w:sz w:val="22"/>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6175180F"/>
    <w:multiLevelType w:val="hybridMultilevel"/>
    <w:tmpl w:val="02A4A7FA"/>
    <w:lvl w:ilvl="0" w:tplc="BAF00530">
      <w:start w:val="1"/>
      <w:numFmt w:val="low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A9073E6"/>
    <w:multiLevelType w:val="multilevel"/>
    <w:tmpl w:val="86501712"/>
    <w:lvl w:ilvl="0">
      <w:start w:val="4"/>
      <w:numFmt w:val="none"/>
      <w:lvlText w:val="5.1"/>
      <w:lvlJc w:val="left"/>
      <w:pPr>
        <w:ind w:left="360" w:hanging="360"/>
      </w:pPr>
      <w:rPr>
        <w:rFonts w:hint="default"/>
        <w:b/>
        <w:bCs/>
        <w:color w:val="084734"/>
      </w:rPr>
    </w:lvl>
    <w:lvl w:ilvl="1">
      <w:start w:val="1"/>
      <w:numFmt w:val="none"/>
      <w:lvlText w:val="5"/>
      <w:lvlJc w:val="left"/>
      <w:pPr>
        <w:ind w:left="720" w:hanging="720"/>
      </w:pPr>
      <w:rPr>
        <w:rFonts w:hint="default"/>
        <w:b/>
        <w:bCs/>
        <w:color w:val="08473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6B876CC3"/>
    <w:multiLevelType w:val="multilevel"/>
    <w:tmpl w:val="A230A32C"/>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b/>
        <w:bCs/>
        <w:color w:val="08473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35300A7"/>
    <w:multiLevelType w:val="multilevel"/>
    <w:tmpl w:val="13BC7574"/>
    <w:lvl w:ilvl="0">
      <w:start w:val="1"/>
      <w:numFmt w:val="decimal"/>
      <w:lvlText w:val="%1"/>
      <w:lvlJc w:val="left"/>
      <w:pPr>
        <w:ind w:left="360" w:hanging="360"/>
      </w:pPr>
      <w:rPr>
        <w:rFonts w:hint="default"/>
      </w:rPr>
    </w:lvl>
    <w:lvl w:ilvl="1">
      <w:start w:val="1"/>
      <w:numFmt w:val="decimal"/>
      <w:lvlText w:val="%1.%2"/>
      <w:lvlJc w:val="left"/>
      <w:pPr>
        <w:ind w:left="1440" w:hanging="720"/>
      </w:pPr>
      <w:rPr>
        <w:rFonts w:hint="default"/>
        <w:b/>
        <w:bCs/>
        <w:color w:val="08473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16cid:durableId="2048023361">
    <w:abstractNumId w:val="0"/>
  </w:num>
  <w:num w:numId="2" w16cid:durableId="1033653248">
    <w:abstractNumId w:val="17"/>
  </w:num>
  <w:num w:numId="3" w16cid:durableId="727920510">
    <w:abstractNumId w:val="20"/>
  </w:num>
  <w:num w:numId="4" w16cid:durableId="2110851647">
    <w:abstractNumId w:val="12"/>
  </w:num>
  <w:num w:numId="5" w16cid:durableId="616180598">
    <w:abstractNumId w:val="4"/>
  </w:num>
  <w:num w:numId="6" w16cid:durableId="221672312">
    <w:abstractNumId w:val="6"/>
  </w:num>
  <w:num w:numId="7" w16cid:durableId="122429032">
    <w:abstractNumId w:val="13"/>
  </w:num>
  <w:num w:numId="8" w16cid:durableId="530263775">
    <w:abstractNumId w:val="18"/>
  </w:num>
  <w:num w:numId="9" w16cid:durableId="1761556834">
    <w:abstractNumId w:val="14"/>
  </w:num>
  <w:num w:numId="10" w16cid:durableId="881867845">
    <w:abstractNumId w:val="16"/>
  </w:num>
  <w:num w:numId="11" w16cid:durableId="890993178">
    <w:abstractNumId w:val="11"/>
  </w:num>
  <w:num w:numId="12" w16cid:durableId="672103728">
    <w:abstractNumId w:val="10"/>
  </w:num>
  <w:num w:numId="13" w16cid:durableId="1387291385">
    <w:abstractNumId w:val="7"/>
  </w:num>
  <w:num w:numId="14" w16cid:durableId="1410691601">
    <w:abstractNumId w:val="15"/>
  </w:num>
  <w:num w:numId="15" w16cid:durableId="1783645890">
    <w:abstractNumId w:val="9"/>
  </w:num>
  <w:num w:numId="16" w16cid:durableId="1059479887">
    <w:abstractNumId w:val="3"/>
  </w:num>
  <w:num w:numId="17" w16cid:durableId="1797797745">
    <w:abstractNumId w:val="8"/>
  </w:num>
  <w:num w:numId="18" w16cid:durableId="134419037">
    <w:abstractNumId w:val="5"/>
  </w:num>
  <w:num w:numId="19" w16cid:durableId="2019961084">
    <w:abstractNumId w:val="2"/>
  </w:num>
  <w:num w:numId="20" w16cid:durableId="335305182">
    <w:abstractNumId w:val="19"/>
  </w:num>
  <w:num w:numId="21" w16cid:durableId="1222986252">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942"/>
    <w:rsid w:val="00007EA0"/>
    <w:rsid w:val="00012500"/>
    <w:rsid w:val="0002425D"/>
    <w:rsid w:val="00025936"/>
    <w:rsid w:val="00034799"/>
    <w:rsid w:val="00043334"/>
    <w:rsid w:val="000447FD"/>
    <w:rsid w:val="000519C6"/>
    <w:rsid w:val="00052656"/>
    <w:rsid w:val="000528EF"/>
    <w:rsid w:val="000562D6"/>
    <w:rsid w:val="000619BB"/>
    <w:rsid w:val="000763D7"/>
    <w:rsid w:val="0008557E"/>
    <w:rsid w:val="00087D87"/>
    <w:rsid w:val="00095F9E"/>
    <w:rsid w:val="000C1123"/>
    <w:rsid w:val="000C2322"/>
    <w:rsid w:val="000D4669"/>
    <w:rsid w:val="000D4A05"/>
    <w:rsid w:val="000E139C"/>
    <w:rsid w:val="000E754C"/>
    <w:rsid w:val="000F032A"/>
    <w:rsid w:val="000F62D9"/>
    <w:rsid w:val="0011117F"/>
    <w:rsid w:val="001165BD"/>
    <w:rsid w:val="00134562"/>
    <w:rsid w:val="00140132"/>
    <w:rsid w:val="00146242"/>
    <w:rsid w:val="00156B0A"/>
    <w:rsid w:val="00165531"/>
    <w:rsid w:val="00171A0D"/>
    <w:rsid w:val="00172C52"/>
    <w:rsid w:val="00175E5E"/>
    <w:rsid w:val="00182192"/>
    <w:rsid w:val="001829AE"/>
    <w:rsid w:val="001833DE"/>
    <w:rsid w:val="0019192F"/>
    <w:rsid w:val="001A15CD"/>
    <w:rsid w:val="001C1790"/>
    <w:rsid w:val="001C4BD6"/>
    <w:rsid w:val="001E6B24"/>
    <w:rsid w:val="00217D66"/>
    <w:rsid w:val="00227632"/>
    <w:rsid w:val="00235A8D"/>
    <w:rsid w:val="00274BA5"/>
    <w:rsid w:val="002763A3"/>
    <w:rsid w:val="00295734"/>
    <w:rsid w:val="00297C40"/>
    <w:rsid w:val="002A169C"/>
    <w:rsid w:val="002A22E7"/>
    <w:rsid w:val="002A30E3"/>
    <w:rsid w:val="002B3728"/>
    <w:rsid w:val="002B37AD"/>
    <w:rsid w:val="002B4591"/>
    <w:rsid w:val="002C5649"/>
    <w:rsid w:val="002C61AC"/>
    <w:rsid w:val="002D2766"/>
    <w:rsid w:val="002D6E73"/>
    <w:rsid w:val="002E39E3"/>
    <w:rsid w:val="002E4DCA"/>
    <w:rsid w:val="002E5256"/>
    <w:rsid w:val="002F02E0"/>
    <w:rsid w:val="002F32BC"/>
    <w:rsid w:val="002F3E6C"/>
    <w:rsid w:val="002F5326"/>
    <w:rsid w:val="0033210C"/>
    <w:rsid w:val="0035591B"/>
    <w:rsid w:val="0036288E"/>
    <w:rsid w:val="003728E9"/>
    <w:rsid w:val="00374DB3"/>
    <w:rsid w:val="00381695"/>
    <w:rsid w:val="003906A3"/>
    <w:rsid w:val="003923A4"/>
    <w:rsid w:val="003B3E04"/>
    <w:rsid w:val="003B40F2"/>
    <w:rsid w:val="003D6978"/>
    <w:rsid w:val="003E1FA4"/>
    <w:rsid w:val="003E3DA4"/>
    <w:rsid w:val="003E53F7"/>
    <w:rsid w:val="003E7F36"/>
    <w:rsid w:val="003F4ED5"/>
    <w:rsid w:val="00402A6A"/>
    <w:rsid w:val="004059FC"/>
    <w:rsid w:val="00433544"/>
    <w:rsid w:val="00482C6A"/>
    <w:rsid w:val="004A5BF6"/>
    <w:rsid w:val="004C0D00"/>
    <w:rsid w:val="004F718C"/>
    <w:rsid w:val="00504ED3"/>
    <w:rsid w:val="00505114"/>
    <w:rsid w:val="005073BA"/>
    <w:rsid w:val="0051343B"/>
    <w:rsid w:val="00526C8D"/>
    <w:rsid w:val="0053599B"/>
    <w:rsid w:val="0054221B"/>
    <w:rsid w:val="00543AE3"/>
    <w:rsid w:val="00546B04"/>
    <w:rsid w:val="00547153"/>
    <w:rsid w:val="0055201A"/>
    <w:rsid w:val="00552724"/>
    <w:rsid w:val="0055756A"/>
    <w:rsid w:val="00560216"/>
    <w:rsid w:val="00573219"/>
    <w:rsid w:val="00595F3F"/>
    <w:rsid w:val="005A132D"/>
    <w:rsid w:val="005B1617"/>
    <w:rsid w:val="005B4489"/>
    <w:rsid w:val="005C11EA"/>
    <w:rsid w:val="005C78AB"/>
    <w:rsid w:val="005E0606"/>
    <w:rsid w:val="005E4B87"/>
    <w:rsid w:val="005F5BB9"/>
    <w:rsid w:val="006158BA"/>
    <w:rsid w:val="00635543"/>
    <w:rsid w:val="00637F1E"/>
    <w:rsid w:val="00645D98"/>
    <w:rsid w:val="0066594F"/>
    <w:rsid w:val="00690EDA"/>
    <w:rsid w:val="00697A7B"/>
    <w:rsid w:val="006B0088"/>
    <w:rsid w:val="006C0942"/>
    <w:rsid w:val="006C727B"/>
    <w:rsid w:val="007076EB"/>
    <w:rsid w:val="00710E32"/>
    <w:rsid w:val="00715006"/>
    <w:rsid w:val="0071708C"/>
    <w:rsid w:val="00726D17"/>
    <w:rsid w:val="0073304E"/>
    <w:rsid w:val="00742EA3"/>
    <w:rsid w:val="00751B1A"/>
    <w:rsid w:val="00753F57"/>
    <w:rsid w:val="00755FD0"/>
    <w:rsid w:val="007568A8"/>
    <w:rsid w:val="00762A74"/>
    <w:rsid w:val="00764529"/>
    <w:rsid w:val="007648A8"/>
    <w:rsid w:val="007771C4"/>
    <w:rsid w:val="00783D68"/>
    <w:rsid w:val="00785137"/>
    <w:rsid w:val="00787882"/>
    <w:rsid w:val="007A45AD"/>
    <w:rsid w:val="007C356A"/>
    <w:rsid w:val="007D1DFF"/>
    <w:rsid w:val="007E396E"/>
    <w:rsid w:val="007F2ECC"/>
    <w:rsid w:val="00806F6E"/>
    <w:rsid w:val="008127DC"/>
    <w:rsid w:val="0083292F"/>
    <w:rsid w:val="00837867"/>
    <w:rsid w:val="0085314D"/>
    <w:rsid w:val="00857754"/>
    <w:rsid w:val="00860052"/>
    <w:rsid w:val="008636E3"/>
    <w:rsid w:val="00864FA8"/>
    <w:rsid w:val="00875C70"/>
    <w:rsid w:val="00877D03"/>
    <w:rsid w:val="008E61CD"/>
    <w:rsid w:val="008F030F"/>
    <w:rsid w:val="008F7320"/>
    <w:rsid w:val="00907A0D"/>
    <w:rsid w:val="00907C5B"/>
    <w:rsid w:val="0091062E"/>
    <w:rsid w:val="00916DC0"/>
    <w:rsid w:val="00927D38"/>
    <w:rsid w:val="00932DA5"/>
    <w:rsid w:val="00943AC8"/>
    <w:rsid w:val="009447AB"/>
    <w:rsid w:val="0094533D"/>
    <w:rsid w:val="00961FFF"/>
    <w:rsid w:val="00962079"/>
    <w:rsid w:val="00995D0F"/>
    <w:rsid w:val="009A3C97"/>
    <w:rsid w:val="009A58D2"/>
    <w:rsid w:val="009B1CD7"/>
    <w:rsid w:val="009B7FF0"/>
    <w:rsid w:val="009C0104"/>
    <w:rsid w:val="009C125A"/>
    <w:rsid w:val="009C37B8"/>
    <w:rsid w:val="009D1DC5"/>
    <w:rsid w:val="009D2281"/>
    <w:rsid w:val="009D386B"/>
    <w:rsid w:val="009E003C"/>
    <w:rsid w:val="009E15ED"/>
    <w:rsid w:val="009F781B"/>
    <w:rsid w:val="00A1652A"/>
    <w:rsid w:val="00A36045"/>
    <w:rsid w:val="00A372C0"/>
    <w:rsid w:val="00A42612"/>
    <w:rsid w:val="00A43E1A"/>
    <w:rsid w:val="00A60D61"/>
    <w:rsid w:val="00A66945"/>
    <w:rsid w:val="00A73854"/>
    <w:rsid w:val="00A92CF2"/>
    <w:rsid w:val="00AB4399"/>
    <w:rsid w:val="00AD21E0"/>
    <w:rsid w:val="00AE1BF8"/>
    <w:rsid w:val="00AE5153"/>
    <w:rsid w:val="00B0028E"/>
    <w:rsid w:val="00B05382"/>
    <w:rsid w:val="00B15F8B"/>
    <w:rsid w:val="00B26055"/>
    <w:rsid w:val="00B34CB7"/>
    <w:rsid w:val="00B3716B"/>
    <w:rsid w:val="00B44E34"/>
    <w:rsid w:val="00B473B8"/>
    <w:rsid w:val="00B64290"/>
    <w:rsid w:val="00B642C4"/>
    <w:rsid w:val="00B76009"/>
    <w:rsid w:val="00B76DA3"/>
    <w:rsid w:val="00B8506F"/>
    <w:rsid w:val="00B9211D"/>
    <w:rsid w:val="00BA46A9"/>
    <w:rsid w:val="00BA558E"/>
    <w:rsid w:val="00BB4A3C"/>
    <w:rsid w:val="00BB5F02"/>
    <w:rsid w:val="00BB7980"/>
    <w:rsid w:val="00BB7B82"/>
    <w:rsid w:val="00BC2515"/>
    <w:rsid w:val="00BF110F"/>
    <w:rsid w:val="00BF706D"/>
    <w:rsid w:val="00BF73DF"/>
    <w:rsid w:val="00C0654A"/>
    <w:rsid w:val="00C10C73"/>
    <w:rsid w:val="00C2797B"/>
    <w:rsid w:val="00C42F56"/>
    <w:rsid w:val="00C506FA"/>
    <w:rsid w:val="00C5559B"/>
    <w:rsid w:val="00C608C1"/>
    <w:rsid w:val="00C705DD"/>
    <w:rsid w:val="00C76038"/>
    <w:rsid w:val="00C81DF3"/>
    <w:rsid w:val="00C87BD6"/>
    <w:rsid w:val="00C92675"/>
    <w:rsid w:val="00C93D01"/>
    <w:rsid w:val="00C93D5E"/>
    <w:rsid w:val="00C94625"/>
    <w:rsid w:val="00CA0B44"/>
    <w:rsid w:val="00CA5FFF"/>
    <w:rsid w:val="00CB3130"/>
    <w:rsid w:val="00CB7ABA"/>
    <w:rsid w:val="00CC31AE"/>
    <w:rsid w:val="00CE2C60"/>
    <w:rsid w:val="00CF4D57"/>
    <w:rsid w:val="00CF7DFE"/>
    <w:rsid w:val="00D02587"/>
    <w:rsid w:val="00D1208B"/>
    <w:rsid w:val="00D218AB"/>
    <w:rsid w:val="00D3740C"/>
    <w:rsid w:val="00D41F0C"/>
    <w:rsid w:val="00D54C08"/>
    <w:rsid w:val="00D63D71"/>
    <w:rsid w:val="00D748C1"/>
    <w:rsid w:val="00D75E2B"/>
    <w:rsid w:val="00D86862"/>
    <w:rsid w:val="00D96D3B"/>
    <w:rsid w:val="00D977F4"/>
    <w:rsid w:val="00DA551B"/>
    <w:rsid w:val="00DA5F67"/>
    <w:rsid w:val="00DA7FFD"/>
    <w:rsid w:val="00DB6611"/>
    <w:rsid w:val="00DD412A"/>
    <w:rsid w:val="00DE7EC9"/>
    <w:rsid w:val="00E02661"/>
    <w:rsid w:val="00E02F99"/>
    <w:rsid w:val="00E27C46"/>
    <w:rsid w:val="00E31EBB"/>
    <w:rsid w:val="00E40ADE"/>
    <w:rsid w:val="00E474D8"/>
    <w:rsid w:val="00E542ED"/>
    <w:rsid w:val="00E55502"/>
    <w:rsid w:val="00E629D5"/>
    <w:rsid w:val="00E62E1F"/>
    <w:rsid w:val="00E7318A"/>
    <w:rsid w:val="00E905CE"/>
    <w:rsid w:val="00EA4F26"/>
    <w:rsid w:val="00EA67A1"/>
    <w:rsid w:val="00EB609B"/>
    <w:rsid w:val="00EC2B36"/>
    <w:rsid w:val="00EF262C"/>
    <w:rsid w:val="00EF30E8"/>
    <w:rsid w:val="00EF5E27"/>
    <w:rsid w:val="00EF7537"/>
    <w:rsid w:val="00F05BE5"/>
    <w:rsid w:val="00F20795"/>
    <w:rsid w:val="00F20907"/>
    <w:rsid w:val="00F2346F"/>
    <w:rsid w:val="00F23DC2"/>
    <w:rsid w:val="00F2D57F"/>
    <w:rsid w:val="00F322C9"/>
    <w:rsid w:val="00F32D3C"/>
    <w:rsid w:val="00F36F87"/>
    <w:rsid w:val="00F450E0"/>
    <w:rsid w:val="00F53788"/>
    <w:rsid w:val="00F633A0"/>
    <w:rsid w:val="00F77974"/>
    <w:rsid w:val="00F842AF"/>
    <w:rsid w:val="00FB0E40"/>
    <w:rsid w:val="00FD695E"/>
    <w:rsid w:val="00FE2E17"/>
    <w:rsid w:val="00FE42DE"/>
    <w:rsid w:val="00FF0938"/>
    <w:rsid w:val="00FF6736"/>
    <w:rsid w:val="02BBC15F"/>
    <w:rsid w:val="0454D1E5"/>
    <w:rsid w:val="057E8BC6"/>
    <w:rsid w:val="0648FF02"/>
    <w:rsid w:val="09530B77"/>
    <w:rsid w:val="0A858F90"/>
    <w:rsid w:val="0B15C377"/>
    <w:rsid w:val="0BD0C78C"/>
    <w:rsid w:val="0CC5F948"/>
    <w:rsid w:val="0D58488F"/>
    <w:rsid w:val="1147C065"/>
    <w:rsid w:val="14AA3D11"/>
    <w:rsid w:val="1B0D228B"/>
    <w:rsid w:val="1DF9DA96"/>
    <w:rsid w:val="20F4EC65"/>
    <w:rsid w:val="21F65642"/>
    <w:rsid w:val="21F7971B"/>
    <w:rsid w:val="252099C4"/>
    <w:rsid w:val="263E9C24"/>
    <w:rsid w:val="29890F15"/>
    <w:rsid w:val="2C69E399"/>
    <w:rsid w:val="2D017002"/>
    <w:rsid w:val="2E6DE2AF"/>
    <w:rsid w:val="3227373F"/>
    <w:rsid w:val="34E436FB"/>
    <w:rsid w:val="38530AC1"/>
    <w:rsid w:val="38752039"/>
    <w:rsid w:val="38EA7A0C"/>
    <w:rsid w:val="3B179384"/>
    <w:rsid w:val="3B4478F6"/>
    <w:rsid w:val="3E0A4E54"/>
    <w:rsid w:val="3E6CA0EC"/>
    <w:rsid w:val="3E6D6CA9"/>
    <w:rsid w:val="3F89FA8F"/>
    <w:rsid w:val="3FA29439"/>
    <w:rsid w:val="40B3F2B7"/>
    <w:rsid w:val="41519619"/>
    <w:rsid w:val="425A69F5"/>
    <w:rsid w:val="4C945C93"/>
    <w:rsid w:val="4D0EFB35"/>
    <w:rsid w:val="4EAEABC7"/>
    <w:rsid w:val="4FBC3A5E"/>
    <w:rsid w:val="500CD5E9"/>
    <w:rsid w:val="537AC2F3"/>
    <w:rsid w:val="5679D095"/>
    <w:rsid w:val="591635FB"/>
    <w:rsid w:val="69914349"/>
    <w:rsid w:val="6AFEFA74"/>
    <w:rsid w:val="6B6FA257"/>
    <w:rsid w:val="6D0A054E"/>
    <w:rsid w:val="6DEC0CE6"/>
    <w:rsid w:val="6EEEE90A"/>
    <w:rsid w:val="6F79A3FB"/>
    <w:rsid w:val="705FA3D2"/>
    <w:rsid w:val="70C89769"/>
    <w:rsid w:val="75297FB5"/>
    <w:rsid w:val="7F6457AF"/>
    <w:rsid w:val="7FE5752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063F69"/>
  <w15:chartTrackingRefBased/>
  <w15:docId w15:val="{DCCD05B5-503F-4BC8-93BF-3A09E8E04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54221B"/>
    <w:pPr>
      <w:keepNext/>
      <w:keepLines/>
      <w:spacing w:before="360" w:after="80"/>
      <w:outlineLvl w:val="0"/>
    </w:pPr>
    <w:rPr>
      <w:rFonts w:ascii="DM Sans" w:eastAsiaTheme="majorEastAsia" w:hAnsi="DM Sans" w:cstheme="majorBidi"/>
      <w:b/>
      <w:bCs/>
      <w:color w:val="084734"/>
    </w:rPr>
  </w:style>
  <w:style w:type="paragraph" w:styleId="Ttulo2">
    <w:name w:val="heading 2"/>
    <w:basedOn w:val="Normal"/>
    <w:next w:val="Normal"/>
    <w:link w:val="Ttulo2Char"/>
    <w:uiPriority w:val="9"/>
    <w:semiHidden/>
    <w:unhideWhenUsed/>
    <w:qFormat/>
    <w:rsid w:val="006C09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6C094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6C094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6C094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6C094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6C094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6C094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6C0942"/>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4221B"/>
    <w:rPr>
      <w:rFonts w:ascii="DM Sans" w:eastAsiaTheme="majorEastAsia" w:hAnsi="DM Sans" w:cstheme="majorBidi"/>
      <w:b/>
      <w:bCs/>
      <w:color w:val="084734"/>
    </w:rPr>
  </w:style>
  <w:style w:type="character" w:customStyle="1" w:styleId="Ttulo2Char">
    <w:name w:val="Título 2 Char"/>
    <w:basedOn w:val="Fontepargpadro"/>
    <w:link w:val="Ttulo2"/>
    <w:uiPriority w:val="9"/>
    <w:semiHidden/>
    <w:rsid w:val="006C0942"/>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6C0942"/>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6C0942"/>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6C0942"/>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6C094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6C094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6C094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6C0942"/>
    <w:rPr>
      <w:rFonts w:eastAsiaTheme="majorEastAsia" w:cstheme="majorBidi"/>
      <w:color w:val="272727" w:themeColor="text1" w:themeTint="D8"/>
    </w:rPr>
  </w:style>
  <w:style w:type="paragraph" w:styleId="Ttulo">
    <w:name w:val="Title"/>
    <w:basedOn w:val="Normal"/>
    <w:next w:val="Normal"/>
    <w:link w:val="TtuloChar"/>
    <w:uiPriority w:val="10"/>
    <w:qFormat/>
    <w:rsid w:val="006C09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6C094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6C0942"/>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6C094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6C0942"/>
    <w:pPr>
      <w:spacing w:before="160"/>
      <w:jc w:val="center"/>
    </w:pPr>
    <w:rPr>
      <w:i/>
      <w:iCs/>
      <w:color w:val="404040" w:themeColor="text1" w:themeTint="BF"/>
    </w:rPr>
  </w:style>
  <w:style w:type="character" w:customStyle="1" w:styleId="CitaoChar">
    <w:name w:val="Citação Char"/>
    <w:basedOn w:val="Fontepargpadro"/>
    <w:link w:val="Citao"/>
    <w:uiPriority w:val="29"/>
    <w:rsid w:val="006C0942"/>
    <w:rPr>
      <w:i/>
      <w:iCs/>
      <w:color w:val="404040" w:themeColor="text1" w:themeTint="BF"/>
    </w:rPr>
  </w:style>
  <w:style w:type="paragraph" w:styleId="PargrafodaLista">
    <w:name w:val="List Paragraph"/>
    <w:basedOn w:val="Normal"/>
    <w:uiPriority w:val="34"/>
    <w:qFormat/>
    <w:rsid w:val="006C0942"/>
    <w:pPr>
      <w:ind w:left="720"/>
      <w:contextualSpacing/>
    </w:pPr>
  </w:style>
  <w:style w:type="character" w:styleId="nfaseIntensa">
    <w:name w:val="Intense Emphasis"/>
    <w:basedOn w:val="Fontepargpadro"/>
    <w:uiPriority w:val="21"/>
    <w:qFormat/>
    <w:rsid w:val="006C0942"/>
    <w:rPr>
      <w:i/>
      <w:iCs/>
      <w:color w:val="0F4761" w:themeColor="accent1" w:themeShade="BF"/>
    </w:rPr>
  </w:style>
  <w:style w:type="paragraph" w:styleId="CitaoIntensa">
    <w:name w:val="Intense Quote"/>
    <w:basedOn w:val="Normal"/>
    <w:next w:val="Normal"/>
    <w:link w:val="CitaoIntensaChar"/>
    <w:uiPriority w:val="30"/>
    <w:qFormat/>
    <w:rsid w:val="006C09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6C0942"/>
    <w:rPr>
      <w:i/>
      <w:iCs/>
      <w:color w:val="0F4761" w:themeColor="accent1" w:themeShade="BF"/>
    </w:rPr>
  </w:style>
  <w:style w:type="character" w:styleId="RefernciaIntensa">
    <w:name w:val="Intense Reference"/>
    <w:basedOn w:val="Fontepargpadro"/>
    <w:uiPriority w:val="32"/>
    <w:qFormat/>
    <w:rsid w:val="006C0942"/>
    <w:rPr>
      <w:b/>
      <w:bCs/>
      <w:smallCaps/>
      <w:color w:val="0F4761" w:themeColor="accent1" w:themeShade="BF"/>
      <w:spacing w:val="5"/>
    </w:rPr>
  </w:style>
  <w:style w:type="paragraph" w:styleId="Cabealho">
    <w:name w:val="header"/>
    <w:basedOn w:val="Normal"/>
    <w:link w:val="CabealhoChar"/>
    <w:unhideWhenUsed/>
    <w:rsid w:val="006C094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C0942"/>
  </w:style>
  <w:style w:type="paragraph" w:styleId="Rodap">
    <w:name w:val="footer"/>
    <w:basedOn w:val="Normal"/>
    <w:link w:val="RodapChar"/>
    <w:unhideWhenUsed/>
    <w:rsid w:val="006C0942"/>
    <w:pPr>
      <w:tabs>
        <w:tab w:val="center" w:pos="4252"/>
        <w:tab w:val="right" w:pos="8504"/>
      </w:tabs>
      <w:spacing w:after="0" w:line="240" w:lineRule="auto"/>
    </w:pPr>
  </w:style>
  <w:style w:type="character" w:customStyle="1" w:styleId="RodapChar">
    <w:name w:val="Rodapé Char"/>
    <w:basedOn w:val="Fontepargpadro"/>
    <w:link w:val="Rodap"/>
    <w:uiPriority w:val="99"/>
    <w:rsid w:val="006C0942"/>
  </w:style>
  <w:style w:type="paragraph" w:styleId="Corpodetexto2">
    <w:name w:val="Body Text 2"/>
    <w:basedOn w:val="Normal"/>
    <w:link w:val="Corpodetexto2Char"/>
    <w:semiHidden/>
    <w:rsid w:val="00EA4F26"/>
    <w:pPr>
      <w:spacing w:after="100" w:line="240" w:lineRule="auto"/>
      <w:jc w:val="both"/>
    </w:pPr>
    <w:rPr>
      <w:rFonts w:ascii="Tahoma" w:eastAsia="Times New Roman" w:hAnsi="Tahoma" w:cs="Times New Roman"/>
      <w:kern w:val="0"/>
      <w:sz w:val="22"/>
      <w:szCs w:val="20"/>
      <w:lang w:eastAsia="pt-BR"/>
      <w14:ligatures w14:val="none"/>
    </w:rPr>
  </w:style>
  <w:style w:type="character" w:customStyle="1" w:styleId="Corpodetexto2Char">
    <w:name w:val="Corpo de texto 2 Char"/>
    <w:basedOn w:val="Fontepargpadro"/>
    <w:link w:val="Corpodetexto2"/>
    <w:semiHidden/>
    <w:rsid w:val="00EA4F26"/>
    <w:rPr>
      <w:rFonts w:ascii="Tahoma" w:eastAsia="Times New Roman" w:hAnsi="Tahoma" w:cs="Times New Roman"/>
      <w:kern w:val="0"/>
      <w:sz w:val="22"/>
      <w:szCs w:val="20"/>
      <w:lang w:eastAsia="pt-BR"/>
      <w14:ligatures w14:val="none"/>
    </w:rPr>
  </w:style>
  <w:style w:type="table" w:styleId="Tabelacomgrade">
    <w:name w:val="Table Grid"/>
    <w:basedOn w:val="Tabe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Fontepargpadro"/>
    <w:rsid w:val="009E003C"/>
  </w:style>
  <w:style w:type="paragraph" w:customStyle="1" w:styleId="paragraph">
    <w:name w:val="paragraph"/>
    <w:basedOn w:val="Normal"/>
    <w:rsid w:val="00877D03"/>
    <w:pP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character" w:customStyle="1" w:styleId="eop">
    <w:name w:val="eop"/>
    <w:basedOn w:val="Fontepargpadro"/>
    <w:rsid w:val="00877D03"/>
  </w:style>
  <w:style w:type="paragraph" w:customStyle="1" w:styleId="Clause">
    <w:name w:val="Clause"/>
    <w:basedOn w:val="Normal"/>
    <w:rsid w:val="009D386B"/>
    <w:pPr>
      <w:spacing w:after="80" w:line="254" w:lineRule="auto"/>
      <w:ind w:left="425" w:hanging="425"/>
    </w:pPr>
    <w:rPr>
      <w:rFonts w:ascii="Arial" w:eastAsiaTheme="minorEastAsia" w:hAnsi="Arial"/>
      <w:color w:val="202D29"/>
      <w:kern w:val="0"/>
      <w:sz w:val="20"/>
      <w:szCs w:val="22"/>
      <w:lang w:val="en-US"/>
      <w14:ligatures w14:val="none"/>
    </w:rPr>
  </w:style>
  <w:style w:type="paragraph" w:styleId="Commarcadores">
    <w:name w:val="List Bullet"/>
    <w:basedOn w:val="Normal"/>
    <w:uiPriority w:val="99"/>
    <w:unhideWhenUsed/>
    <w:rsid w:val="007A45AD"/>
    <w:pPr>
      <w:numPr>
        <w:numId w:val="1"/>
      </w:numPr>
      <w:tabs>
        <w:tab w:val="clear" w:pos="360"/>
      </w:tabs>
      <w:spacing w:after="80" w:line="254" w:lineRule="auto"/>
      <w:ind w:left="0" w:firstLine="0"/>
      <w:contextualSpacing/>
    </w:pPr>
    <w:rPr>
      <w:rFonts w:ascii="Arial" w:eastAsiaTheme="minorEastAsia" w:hAnsi="Arial"/>
      <w:color w:val="202D29"/>
      <w:kern w:val="0"/>
      <w:sz w:val="20"/>
      <w:szCs w:val="22"/>
      <w:lang w:val="en-US"/>
      <w14:ligatures w14:val="none"/>
    </w:rPr>
  </w:style>
  <w:style w:type="character" w:styleId="Refdecomentrio">
    <w:name w:val="annotation reference"/>
    <w:basedOn w:val="Fontepargpadro"/>
    <w:uiPriority w:val="99"/>
    <w:semiHidden/>
    <w:unhideWhenUsed/>
    <w:rsid w:val="005C11EA"/>
    <w:rPr>
      <w:sz w:val="16"/>
      <w:szCs w:val="16"/>
    </w:rPr>
  </w:style>
  <w:style w:type="paragraph" w:styleId="Textodecomentrio">
    <w:name w:val="annotation text"/>
    <w:basedOn w:val="Normal"/>
    <w:link w:val="TextodecomentrioChar"/>
    <w:uiPriority w:val="99"/>
    <w:unhideWhenUsed/>
    <w:rsid w:val="005C11EA"/>
    <w:pPr>
      <w:spacing w:line="240" w:lineRule="auto"/>
    </w:pPr>
    <w:rPr>
      <w:sz w:val="20"/>
      <w:szCs w:val="20"/>
    </w:rPr>
  </w:style>
  <w:style w:type="character" w:customStyle="1" w:styleId="TextodecomentrioChar">
    <w:name w:val="Texto de comentário Char"/>
    <w:basedOn w:val="Fontepargpadro"/>
    <w:link w:val="Textodecomentrio"/>
    <w:uiPriority w:val="99"/>
    <w:rsid w:val="005C11EA"/>
    <w:rPr>
      <w:sz w:val="20"/>
      <w:szCs w:val="20"/>
    </w:rPr>
  </w:style>
  <w:style w:type="paragraph" w:styleId="Assuntodocomentrio">
    <w:name w:val="annotation subject"/>
    <w:basedOn w:val="Textodecomentrio"/>
    <w:next w:val="Textodecomentrio"/>
    <w:link w:val="AssuntodocomentrioChar"/>
    <w:uiPriority w:val="99"/>
    <w:semiHidden/>
    <w:unhideWhenUsed/>
    <w:rsid w:val="005C11EA"/>
    <w:rPr>
      <w:b/>
      <w:bCs/>
    </w:rPr>
  </w:style>
  <w:style w:type="character" w:customStyle="1" w:styleId="AssuntodocomentrioChar">
    <w:name w:val="Assunto do comentário Char"/>
    <w:basedOn w:val="TextodecomentrioChar"/>
    <w:link w:val="Assuntodocomentrio"/>
    <w:uiPriority w:val="99"/>
    <w:semiHidden/>
    <w:rsid w:val="005C11EA"/>
    <w:rPr>
      <w:b/>
      <w:bCs/>
      <w:sz w:val="20"/>
      <w:szCs w:val="20"/>
    </w:rPr>
  </w:style>
  <w:style w:type="paragraph" w:styleId="Reviso">
    <w:name w:val="Revision"/>
    <w:hidden/>
    <w:uiPriority w:val="99"/>
    <w:semiHidden/>
    <w:rsid w:val="005C11EA"/>
    <w:pPr>
      <w:spacing w:after="0" w:line="240" w:lineRule="auto"/>
    </w:pPr>
  </w:style>
  <w:style w:type="character" w:styleId="Hyperlink">
    <w:name w:val="Hyperlink"/>
    <w:basedOn w:val="Fontepargpadro"/>
    <w:uiPriority w:val="99"/>
    <w:unhideWhenUsed/>
    <w:rsid w:val="005E0606"/>
    <w:rPr>
      <w:color w:val="467886" w:themeColor="hyperlink"/>
      <w:u w:val="single"/>
    </w:rPr>
  </w:style>
  <w:style w:type="character" w:styleId="MenoPendente">
    <w:name w:val="Unresolved Mention"/>
    <w:basedOn w:val="Fontepargpadro"/>
    <w:uiPriority w:val="99"/>
    <w:semiHidden/>
    <w:unhideWhenUsed/>
    <w:rsid w:val="005E06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8443">
      <w:bodyDiv w:val="1"/>
      <w:marLeft w:val="0"/>
      <w:marRight w:val="0"/>
      <w:marTop w:val="0"/>
      <w:marBottom w:val="0"/>
      <w:divBdr>
        <w:top w:val="none" w:sz="0" w:space="0" w:color="auto"/>
        <w:left w:val="none" w:sz="0" w:space="0" w:color="auto"/>
        <w:bottom w:val="none" w:sz="0" w:space="0" w:color="auto"/>
        <w:right w:val="none" w:sz="0" w:space="0" w:color="auto"/>
      </w:divBdr>
    </w:div>
    <w:div w:id="1146360045">
      <w:bodyDiv w:val="1"/>
      <w:marLeft w:val="0"/>
      <w:marRight w:val="0"/>
      <w:marTop w:val="0"/>
      <w:marBottom w:val="0"/>
      <w:divBdr>
        <w:top w:val="none" w:sz="0" w:space="0" w:color="auto"/>
        <w:left w:val="none" w:sz="0" w:space="0" w:color="auto"/>
        <w:bottom w:val="none" w:sz="0" w:space="0" w:color="auto"/>
        <w:right w:val="none" w:sz="0" w:space="0" w:color="auto"/>
      </w:divBdr>
      <w:divsChild>
        <w:div w:id="780148490">
          <w:marLeft w:val="0"/>
          <w:marRight w:val="0"/>
          <w:marTop w:val="0"/>
          <w:marBottom w:val="0"/>
          <w:divBdr>
            <w:top w:val="none" w:sz="0" w:space="0" w:color="auto"/>
            <w:left w:val="none" w:sz="0" w:space="0" w:color="auto"/>
            <w:bottom w:val="none" w:sz="0" w:space="0" w:color="auto"/>
            <w:right w:val="none" w:sz="0" w:space="0" w:color="auto"/>
          </w:divBdr>
        </w:div>
        <w:div w:id="904219294">
          <w:marLeft w:val="0"/>
          <w:marRight w:val="0"/>
          <w:marTop w:val="0"/>
          <w:marBottom w:val="0"/>
          <w:divBdr>
            <w:top w:val="none" w:sz="0" w:space="0" w:color="auto"/>
            <w:left w:val="none" w:sz="0" w:space="0" w:color="auto"/>
            <w:bottom w:val="none" w:sz="0" w:space="0" w:color="auto"/>
            <w:right w:val="none" w:sz="0" w:space="0" w:color="auto"/>
          </w:divBdr>
        </w:div>
      </w:divsChild>
    </w:div>
    <w:div w:id="1698387532">
      <w:bodyDiv w:val="1"/>
      <w:marLeft w:val="0"/>
      <w:marRight w:val="0"/>
      <w:marTop w:val="0"/>
      <w:marBottom w:val="0"/>
      <w:divBdr>
        <w:top w:val="none" w:sz="0" w:space="0" w:color="auto"/>
        <w:left w:val="none" w:sz="0" w:space="0" w:color="auto"/>
        <w:bottom w:val="none" w:sz="0" w:space="0" w:color="auto"/>
        <w:right w:val="none" w:sz="0" w:space="0" w:color="auto"/>
      </w:divBdr>
      <w:divsChild>
        <w:div w:id="680595466">
          <w:marLeft w:val="0"/>
          <w:marRight w:val="0"/>
          <w:marTop w:val="0"/>
          <w:marBottom w:val="0"/>
          <w:divBdr>
            <w:top w:val="none" w:sz="0" w:space="0" w:color="auto"/>
            <w:left w:val="none" w:sz="0" w:space="0" w:color="auto"/>
            <w:bottom w:val="none" w:sz="0" w:space="0" w:color="auto"/>
            <w:right w:val="none" w:sz="0" w:space="0" w:color="auto"/>
          </w:divBdr>
        </w:div>
        <w:div w:id="14349345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mailto:progec@fia.com.b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AC5A29E29790A54F94D7122D42CB2102" ma:contentTypeVersion="3" ma:contentTypeDescription="Crie um novo documento." ma:contentTypeScope="" ma:versionID="1d96ca5166392cfd4d5fd8fef2f64f3b">
  <xsd:schema xmlns:xsd="http://www.w3.org/2001/XMLSchema" xmlns:xs="http://www.w3.org/2001/XMLSchema" xmlns:p="http://schemas.microsoft.com/office/2006/metadata/properties" xmlns:ns2="117fd1ac-59a0-41f8-a828-e7de413e7b2c" targetNamespace="http://schemas.microsoft.com/office/2006/metadata/properties" ma:root="true" ma:fieldsID="b4d79b29cd0dee8c9a039f24fd0c5e95" ns2:_="">
    <xsd:import namespace="117fd1ac-59a0-41f8-a828-e7de413e7b2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7fd1ac-59a0-41f8-a828-e7de413e7b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1A980F-0182-4138-96D7-CE4DD3EA034C}">
  <ds:schemaRefs>
    <ds:schemaRef ds:uri="http://schemas.microsoft.com/office/2006/metadata/properties"/>
    <ds:schemaRef ds:uri="http://schemas.microsoft.com/office/infopath/2007/PartnerControls"/>
    <ds:schemaRef ds:uri="83a3b2bb-e37d-48ae-8288-c5231e35b7ac"/>
    <ds:schemaRef ds:uri="d68f9bae-bd2c-4825-9aa6-7c3fc1e7aded"/>
  </ds:schemaRefs>
</ds:datastoreItem>
</file>

<file path=customXml/itemProps2.xml><?xml version="1.0" encoding="utf-8"?>
<ds:datastoreItem xmlns:ds="http://schemas.openxmlformats.org/officeDocument/2006/customXml" ds:itemID="{F34FB302-7DC9-4CFD-BF8D-F9CB0F948A58}">
  <ds:schemaRefs>
    <ds:schemaRef ds:uri="http://schemas.microsoft.com/sharepoint/v3/contenttype/forms"/>
  </ds:schemaRefs>
</ds:datastoreItem>
</file>

<file path=customXml/itemProps3.xml><?xml version="1.0" encoding="utf-8"?>
<ds:datastoreItem xmlns:ds="http://schemas.openxmlformats.org/officeDocument/2006/customXml" ds:itemID="{21E596E7-8F46-44FD-87FE-ECC26C541614}"/>
</file>

<file path=docProps/app.xml><?xml version="1.0" encoding="utf-8"?>
<Properties xmlns="http://schemas.openxmlformats.org/officeDocument/2006/extended-properties" xmlns:vt="http://schemas.openxmlformats.org/officeDocument/2006/docPropsVTypes">
  <Template>Normal</Template>
  <TotalTime>3</TotalTime>
  <Pages>8</Pages>
  <Words>2798</Words>
  <Characters>15114</Characters>
  <Application>Microsoft Office Word</Application>
  <DocSecurity>4</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Rodrigues de Castro</dc:creator>
  <cp:keywords/>
  <dc:description/>
  <cp:lastModifiedBy>Clara Castro de Moraz</cp:lastModifiedBy>
  <cp:revision>2</cp:revision>
  <cp:lastPrinted>2026-03-27T19:29:00Z</cp:lastPrinted>
  <dcterms:created xsi:type="dcterms:W3CDTF">2026-09-03T12:18:00Z</dcterms:created>
  <dcterms:modified xsi:type="dcterms:W3CDTF">2026-09-03T12:18:00Z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0x010100AC5A29E29790A54F94D7122D42CB2102</vt:lpwstr>
  </property>
  <property fmtid="{D5CDD505-2E9C-101B-9397-08002B2CF9AE}" pid="3" name="MediaServiceImageTags">
    <vt:lpwstr/>
  </property>
</Properties>
</file>